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3F" w:rsidRPr="00CD3B3F" w:rsidRDefault="00CD3B3F" w:rsidP="00CD3B3F">
      <w:pPr>
        <w:pStyle w:val="papertitle"/>
        <w:rPr>
          <w:lang w:val="pt-BR"/>
        </w:rPr>
      </w:pPr>
      <w:r w:rsidRPr="00CD3B3F">
        <w:rPr>
          <w:lang w:val="pt-BR"/>
        </w:rPr>
        <w:t xml:space="preserve">Título do Trabalho  </w:t>
      </w:r>
    </w:p>
    <w:p w:rsidR="00CD3B3F" w:rsidRPr="00CD3B3F" w:rsidRDefault="005F0356" w:rsidP="00CD3B3F">
      <w:pPr>
        <w:pStyle w:val="Author"/>
        <w:rPr>
          <w:lang w:val="pt-BR"/>
        </w:rPr>
      </w:pPr>
      <w:r>
        <w:rPr>
          <w:lang w:val="pt-BR"/>
        </w:rPr>
        <w:t>Autor(es)</w:t>
      </w:r>
    </w:p>
    <w:p w:rsidR="00CD3B3F" w:rsidRPr="00CD3B3F" w:rsidRDefault="005F0356" w:rsidP="00CD3B3F">
      <w:pPr>
        <w:pStyle w:val="Affiliation"/>
        <w:rPr>
          <w:lang w:val="pt-BR"/>
        </w:rPr>
      </w:pPr>
      <w:r>
        <w:rPr>
          <w:lang w:val="pt-BR"/>
        </w:rPr>
        <w:t>Departamento de Engenharia Elétrica</w:t>
      </w:r>
    </w:p>
    <w:p w:rsidR="00CD3B3F" w:rsidRPr="00CD3B3F" w:rsidRDefault="005F0356" w:rsidP="00CD3B3F">
      <w:pPr>
        <w:pStyle w:val="Affiliation"/>
        <w:rPr>
          <w:lang w:val="pt-BR"/>
        </w:rPr>
      </w:pPr>
      <w:r>
        <w:rPr>
          <w:lang w:val="pt-BR"/>
        </w:rPr>
        <w:t>Faculdade SATC</w:t>
      </w:r>
    </w:p>
    <w:p w:rsidR="00CD3B3F" w:rsidRPr="00CD3B3F" w:rsidRDefault="005F0356" w:rsidP="00CD3B3F">
      <w:pPr>
        <w:pStyle w:val="Affiliation"/>
        <w:rPr>
          <w:lang w:val="pt-BR"/>
        </w:rPr>
      </w:pPr>
      <w:r>
        <w:rPr>
          <w:lang w:val="pt-BR"/>
        </w:rPr>
        <w:t>Criciúma – Santa Catarina,</w:t>
      </w:r>
      <w:r w:rsidR="00CD3B3F" w:rsidRPr="00CD3B3F">
        <w:rPr>
          <w:lang w:val="pt-BR"/>
        </w:rPr>
        <w:t xml:space="preserve"> </w:t>
      </w:r>
      <w:r>
        <w:rPr>
          <w:lang w:val="pt-BR"/>
        </w:rPr>
        <w:t>Brasil</w:t>
      </w:r>
    </w:p>
    <w:p w:rsidR="00CD3B3F" w:rsidRPr="00CD3B3F" w:rsidRDefault="005F0356" w:rsidP="00CD3B3F">
      <w:pPr>
        <w:pStyle w:val="Affiliation"/>
        <w:rPr>
          <w:lang w:val="pt-BR"/>
        </w:rPr>
      </w:pPr>
      <w:r>
        <w:rPr>
          <w:lang w:val="pt-BR"/>
        </w:rPr>
        <w:t>endereço de email do(s) autor(es)</w:t>
      </w:r>
    </w:p>
    <w:p w:rsidR="005F0356" w:rsidRDefault="005F0356" w:rsidP="00CD3B3F">
      <w:pPr>
        <w:rPr>
          <w:lang w:val="pt-BR"/>
        </w:rPr>
        <w:sectPr w:rsidR="005F0356" w:rsidSect="005F0356">
          <w:headerReference w:type="even" r:id="rId7"/>
          <w:headerReference w:type="default" r:id="rId8"/>
          <w:type w:val="continuous"/>
          <w:pgSz w:w="11909" w:h="16834" w:code="9"/>
          <w:pgMar w:top="1134" w:right="709" w:bottom="709" w:left="709" w:header="720" w:footer="720" w:gutter="0"/>
          <w:cols w:space="720"/>
          <w:docGrid w:linePitch="360"/>
        </w:sectPr>
      </w:pPr>
    </w:p>
    <w:p w:rsidR="00CD3B3F" w:rsidRDefault="00CD3B3F" w:rsidP="00CD3B3F">
      <w:pPr>
        <w:rPr>
          <w:lang w:val="pt-BR"/>
        </w:rPr>
      </w:pPr>
    </w:p>
    <w:p w:rsidR="00CD3B3F" w:rsidRPr="00CD3B3F" w:rsidRDefault="00CD3B3F" w:rsidP="00CD3B3F">
      <w:pPr>
        <w:rPr>
          <w:lang w:val="pt-BR"/>
        </w:rPr>
        <w:sectPr w:rsidR="00CD3B3F" w:rsidRPr="00CD3B3F" w:rsidSect="00783CFB">
          <w:type w:val="continuous"/>
          <w:pgSz w:w="11909" w:h="16834" w:code="9"/>
          <w:pgMar w:top="1134" w:right="709" w:bottom="709" w:left="709" w:header="720" w:footer="720" w:gutter="0"/>
          <w:cols w:space="720"/>
          <w:docGrid w:linePitch="360"/>
        </w:sectPr>
      </w:pPr>
    </w:p>
    <w:p w:rsidR="00CD3B3F" w:rsidRPr="00CD3B3F" w:rsidRDefault="00CD3B3F" w:rsidP="00D96573">
      <w:pPr>
        <w:pStyle w:val="keywords"/>
        <w:spacing w:after="0"/>
        <w:ind w:firstLine="0"/>
        <w:rPr>
          <w:b w:val="0"/>
          <w:i w:val="0"/>
          <w:lang w:val="pt-BR"/>
        </w:rPr>
      </w:pPr>
      <w:r w:rsidRPr="00CD3B3F">
        <w:rPr>
          <w:b w:val="0"/>
          <w:lang w:val="pt-BR"/>
        </w:rPr>
        <w:lastRenderedPageBreak/>
        <w:t>Palavras – chave:</w:t>
      </w:r>
      <w:r w:rsidRPr="00CD3B3F">
        <w:rPr>
          <w:b w:val="0"/>
          <w:i w:val="0"/>
          <w:lang w:val="pt-BR"/>
        </w:rPr>
        <w:t xml:space="preserve"> O (s) autor (es) deve (m) fornecer até 5 palavras-chave em ordem alfabética, separadas por ponto-e-vírgula.</w:t>
      </w:r>
      <w:r>
        <w:rPr>
          <w:b w:val="0"/>
          <w:i w:val="0"/>
          <w:lang w:val="pt-BR"/>
        </w:rPr>
        <w:t xml:space="preserve"> (fonte: 09, Times New Roman)</w:t>
      </w:r>
    </w:p>
    <w:p w:rsidR="00CD3B3F" w:rsidRPr="00CD3B3F" w:rsidRDefault="00CD3B3F" w:rsidP="00CD3B3F">
      <w:pPr>
        <w:pStyle w:val="keywords"/>
        <w:spacing w:after="0"/>
        <w:rPr>
          <w:lang w:val="pt-BR"/>
        </w:rPr>
      </w:pPr>
    </w:p>
    <w:p w:rsidR="00CD3B3F" w:rsidRDefault="00232B7C" w:rsidP="00CD71E9">
      <w:pPr>
        <w:pStyle w:val="Ttulo1"/>
        <w:spacing w:before="0" w:after="0"/>
        <w:ind w:firstLine="567"/>
      </w:pPr>
      <w:r>
        <w:t>JUSTIFICATIVA</w:t>
      </w:r>
      <w:r w:rsidR="00612ABA">
        <w:t>(</w:t>
      </w:r>
      <w:r>
        <w:t>S</w:t>
      </w:r>
      <w:r w:rsidR="00612ABA">
        <w:t>)</w:t>
      </w:r>
    </w:p>
    <w:p w:rsidR="00CD3B3F" w:rsidRPr="00CD3B3F" w:rsidRDefault="00CD3B3F" w:rsidP="00CD3B3F"/>
    <w:p w:rsidR="00C14ACE" w:rsidRPr="00C14ACE" w:rsidRDefault="00C14ACE" w:rsidP="00C14ACE">
      <w:pPr>
        <w:pStyle w:val="Corpodetexto"/>
        <w:tabs>
          <w:tab w:val="left" w:pos="360"/>
        </w:tabs>
        <w:spacing w:after="0" w:line="240" w:lineRule="auto"/>
        <w:ind w:firstLine="567"/>
        <w:rPr>
          <w:lang w:val="pt-BR"/>
        </w:rPr>
      </w:pPr>
      <w:r w:rsidRPr="00C14ACE">
        <w:rPr>
          <w:lang w:val="pt-BR"/>
        </w:rPr>
        <w:t>A Justificativa exalta a importância do tema a ser estudado e justifica o porquê de a pesquisa ter sido empreendida. Ela difere da revisão bibliográfica e, por esse motivo, não apresenta citações de outros autores, além disso, não pretende explicar o referencial teórico que foi adotado, mas apenas ressaltar a importância da pesquisa no campo da teoria.</w:t>
      </w:r>
    </w:p>
    <w:p w:rsidR="00CD3B3F" w:rsidRPr="00CD3B3F" w:rsidRDefault="00C14ACE" w:rsidP="00C14ACE">
      <w:pPr>
        <w:pStyle w:val="Corpodetexto"/>
        <w:tabs>
          <w:tab w:val="left" w:pos="360"/>
        </w:tabs>
        <w:spacing w:after="0" w:line="240" w:lineRule="auto"/>
        <w:ind w:firstLine="567"/>
        <w:rPr>
          <w:lang w:val="pt-BR"/>
        </w:rPr>
      </w:pPr>
      <w:r w:rsidRPr="00C14ACE">
        <w:rPr>
          <w:lang w:val="pt-BR"/>
        </w:rPr>
        <w:t>Procure responder nesta etapa: – Por que estudar o tema escolhido?; – Quais as vantagens e os benefícios que a pesquisa irá proporcionar?; Qual a importância pessoal ou cultural?; e – Como ela contribuirá com a sociedade ou com uma parte dela?</w:t>
      </w:r>
    </w:p>
    <w:p w:rsidR="00CD3B3F" w:rsidRDefault="00232B7C" w:rsidP="00CD71E9">
      <w:pPr>
        <w:pStyle w:val="Ttulo1"/>
        <w:spacing w:before="0" w:after="0"/>
        <w:ind w:firstLine="567"/>
      </w:pPr>
      <w:r>
        <w:t>OBJETIVO(S)</w:t>
      </w:r>
    </w:p>
    <w:p w:rsidR="00CD3B3F" w:rsidRPr="00CD3B3F" w:rsidRDefault="00CD3B3F" w:rsidP="00CD3B3F"/>
    <w:p w:rsidR="00CD3B3F" w:rsidRDefault="00C14ACE" w:rsidP="00C14ACE">
      <w:pPr>
        <w:pStyle w:val="Corpodetexto"/>
        <w:tabs>
          <w:tab w:val="left" w:pos="360"/>
        </w:tabs>
        <w:spacing w:after="0" w:line="240" w:lineRule="auto"/>
        <w:ind w:firstLine="567"/>
        <w:rPr>
          <w:lang w:val="pt-BR"/>
        </w:rPr>
      </w:pPr>
      <w:r w:rsidRPr="00C14ACE">
        <w:rPr>
          <w:lang w:val="pt-BR"/>
        </w:rPr>
        <w:t>Nesta etapa você deverá responder a seguinte pergunta: Com qual finalidade estou fazendo este estudo? O objetivo geral deve descrever de modo claro e sucinto uma meta a ser atingida e ser capaz de explicar o que você realmente deseja obter com o estudo.</w:t>
      </w:r>
    </w:p>
    <w:p w:rsidR="00CD3B3F" w:rsidRPr="00CD3B3F" w:rsidRDefault="00CD3B3F" w:rsidP="00CD3B3F">
      <w:pPr>
        <w:pStyle w:val="Corpodetexto"/>
        <w:spacing w:after="0"/>
        <w:ind w:firstLine="567"/>
        <w:rPr>
          <w:lang w:val="pt-BR"/>
        </w:rPr>
      </w:pPr>
    </w:p>
    <w:p w:rsidR="00CD3B3F" w:rsidRDefault="00232B7C" w:rsidP="00CD71E9">
      <w:pPr>
        <w:pStyle w:val="Ttulo1"/>
        <w:spacing w:before="0" w:after="0"/>
        <w:ind w:firstLine="567"/>
      </w:pPr>
      <w:r>
        <w:rPr>
          <w:lang w:val="pt-BR"/>
        </w:rPr>
        <w:t>DESENVOLVIMENTO</w:t>
      </w:r>
    </w:p>
    <w:p w:rsidR="00CD3B3F" w:rsidRPr="00CD3B3F" w:rsidRDefault="00CD3B3F" w:rsidP="00CD3B3F"/>
    <w:p w:rsidR="00612ABA" w:rsidRPr="00612ABA" w:rsidRDefault="00612ABA" w:rsidP="00612ABA">
      <w:pPr>
        <w:pStyle w:val="Corpodetexto"/>
        <w:tabs>
          <w:tab w:val="left" w:pos="360"/>
        </w:tabs>
        <w:spacing w:after="0" w:line="240" w:lineRule="auto"/>
        <w:ind w:firstLine="567"/>
        <w:rPr>
          <w:lang w:val="pt-BR"/>
        </w:rPr>
      </w:pPr>
      <w:r w:rsidRPr="00612ABA">
        <w:rPr>
          <w:lang w:val="pt-BR"/>
        </w:rPr>
        <w:t xml:space="preserve">Para redigir esta etapa. Procure responder as perguntas abaixo: </w:t>
      </w:r>
    </w:p>
    <w:p w:rsidR="00612ABA" w:rsidRPr="00612ABA" w:rsidRDefault="00612ABA" w:rsidP="00612ABA">
      <w:pPr>
        <w:pStyle w:val="Corpodetexto"/>
        <w:tabs>
          <w:tab w:val="left" w:pos="360"/>
        </w:tabs>
        <w:spacing w:after="0" w:line="240" w:lineRule="auto"/>
        <w:ind w:firstLine="567"/>
        <w:rPr>
          <w:lang w:val="pt-BR"/>
        </w:rPr>
      </w:pPr>
      <w:r w:rsidRPr="00612ABA">
        <w:rPr>
          <w:lang w:val="pt-BR"/>
        </w:rPr>
        <w:t>– Como procederá a pesquisa?</w:t>
      </w:r>
    </w:p>
    <w:p w:rsidR="00612ABA" w:rsidRPr="00612ABA" w:rsidRDefault="00612ABA" w:rsidP="00612ABA">
      <w:pPr>
        <w:pStyle w:val="Corpodetexto"/>
        <w:tabs>
          <w:tab w:val="left" w:pos="360"/>
        </w:tabs>
        <w:spacing w:after="0" w:line="240" w:lineRule="auto"/>
        <w:ind w:firstLine="567"/>
        <w:rPr>
          <w:lang w:val="pt-BR"/>
        </w:rPr>
      </w:pPr>
      <w:r w:rsidRPr="00612ABA">
        <w:rPr>
          <w:lang w:val="pt-BR"/>
        </w:rPr>
        <w:t>– Quais os caminhos serão percorridos para chegar aos objetivos propostos?</w:t>
      </w:r>
    </w:p>
    <w:p w:rsidR="00612ABA" w:rsidRPr="00612ABA" w:rsidRDefault="00612ABA" w:rsidP="00612ABA">
      <w:pPr>
        <w:pStyle w:val="Corpodetexto"/>
        <w:tabs>
          <w:tab w:val="left" w:pos="360"/>
        </w:tabs>
        <w:spacing w:after="0" w:line="240" w:lineRule="auto"/>
        <w:ind w:firstLine="567"/>
        <w:rPr>
          <w:lang w:val="pt-BR"/>
        </w:rPr>
      </w:pPr>
      <w:r w:rsidRPr="00612ABA">
        <w:rPr>
          <w:lang w:val="pt-BR"/>
        </w:rPr>
        <w:t>– Qual será tipo de pesquisa?</w:t>
      </w:r>
    </w:p>
    <w:p w:rsidR="00612ABA" w:rsidRPr="00612ABA" w:rsidRDefault="00612ABA" w:rsidP="00612ABA">
      <w:pPr>
        <w:pStyle w:val="Corpodetexto"/>
        <w:tabs>
          <w:tab w:val="left" w:pos="360"/>
        </w:tabs>
        <w:spacing w:after="0" w:line="240" w:lineRule="auto"/>
        <w:ind w:firstLine="567"/>
        <w:rPr>
          <w:lang w:val="pt-BR"/>
        </w:rPr>
      </w:pPr>
      <w:r w:rsidRPr="00612ABA">
        <w:rPr>
          <w:lang w:val="pt-BR"/>
        </w:rPr>
        <w:t>– Qual será o universo da pesquisa?</w:t>
      </w:r>
    </w:p>
    <w:p w:rsidR="00612ABA" w:rsidRPr="00612ABA" w:rsidRDefault="00612ABA" w:rsidP="00612ABA">
      <w:pPr>
        <w:pStyle w:val="Corpodetexto"/>
        <w:tabs>
          <w:tab w:val="left" w:pos="360"/>
        </w:tabs>
        <w:spacing w:after="0" w:line="240" w:lineRule="auto"/>
        <w:ind w:firstLine="567"/>
        <w:rPr>
          <w:lang w:val="pt-BR"/>
        </w:rPr>
      </w:pPr>
      <w:r w:rsidRPr="00612ABA">
        <w:rPr>
          <w:lang w:val="pt-BR"/>
        </w:rPr>
        <w:t>– Será utilizada alguma amostragem?</w:t>
      </w:r>
    </w:p>
    <w:p w:rsidR="00612ABA" w:rsidRPr="00612ABA" w:rsidRDefault="00612ABA" w:rsidP="00612ABA">
      <w:pPr>
        <w:pStyle w:val="Corpodetexto"/>
        <w:tabs>
          <w:tab w:val="left" w:pos="360"/>
        </w:tabs>
        <w:spacing w:after="0" w:line="240" w:lineRule="auto"/>
        <w:ind w:firstLine="567"/>
        <w:rPr>
          <w:lang w:val="pt-BR"/>
        </w:rPr>
      </w:pPr>
      <w:r w:rsidRPr="00612ABA">
        <w:rPr>
          <w:lang w:val="pt-BR"/>
        </w:rPr>
        <w:t>– Quais serão os instrumentos de coleta de dados?</w:t>
      </w:r>
    </w:p>
    <w:p w:rsidR="00612ABA" w:rsidRPr="00612ABA" w:rsidRDefault="00612ABA" w:rsidP="00612ABA">
      <w:pPr>
        <w:pStyle w:val="Corpodetexto"/>
        <w:tabs>
          <w:tab w:val="left" w:pos="360"/>
        </w:tabs>
        <w:spacing w:after="0" w:line="240" w:lineRule="auto"/>
        <w:ind w:firstLine="567"/>
        <w:rPr>
          <w:lang w:val="pt-BR"/>
        </w:rPr>
      </w:pPr>
      <w:r w:rsidRPr="00612ABA">
        <w:rPr>
          <w:lang w:val="pt-BR"/>
        </w:rPr>
        <w:t>– Como serão construídos os instrumentos de pesquisa?</w:t>
      </w:r>
    </w:p>
    <w:p w:rsidR="00612ABA" w:rsidRPr="00612ABA" w:rsidRDefault="00612ABA" w:rsidP="00612ABA">
      <w:pPr>
        <w:pStyle w:val="Corpodetexto"/>
        <w:tabs>
          <w:tab w:val="left" w:pos="360"/>
        </w:tabs>
        <w:spacing w:after="0" w:line="240" w:lineRule="auto"/>
        <w:ind w:firstLine="567"/>
        <w:rPr>
          <w:lang w:val="pt-BR"/>
        </w:rPr>
      </w:pPr>
      <w:r w:rsidRPr="00612ABA">
        <w:rPr>
          <w:lang w:val="pt-BR"/>
        </w:rPr>
        <w:t>– Qual será a forma usada para a tabulação de dados?</w:t>
      </w:r>
    </w:p>
    <w:p w:rsidR="00612ABA" w:rsidRPr="00612ABA" w:rsidRDefault="00612ABA" w:rsidP="00612ABA">
      <w:pPr>
        <w:pStyle w:val="Corpodetexto"/>
        <w:tabs>
          <w:tab w:val="left" w:pos="360"/>
        </w:tabs>
        <w:spacing w:after="0" w:line="240" w:lineRule="auto"/>
        <w:ind w:firstLine="567"/>
        <w:rPr>
          <w:lang w:val="pt-BR"/>
        </w:rPr>
      </w:pPr>
      <w:r w:rsidRPr="00612ABA">
        <w:rPr>
          <w:lang w:val="pt-BR"/>
        </w:rPr>
        <w:t>– Como será interpretado e analisado os dados e as informações?</w:t>
      </w:r>
    </w:p>
    <w:p w:rsidR="00612ABA" w:rsidRPr="00612ABA" w:rsidRDefault="00612ABA" w:rsidP="00612ABA">
      <w:pPr>
        <w:pStyle w:val="Corpodetexto"/>
        <w:tabs>
          <w:tab w:val="left" w:pos="360"/>
        </w:tabs>
        <w:spacing w:after="0" w:line="240" w:lineRule="auto"/>
        <w:ind w:firstLine="567"/>
        <w:rPr>
          <w:lang w:val="pt-BR"/>
        </w:rPr>
      </w:pPr>
      <w:r w:rsidRPr="00612ABA">
        <w:rPr>
          <w:lang w:val="pt-BR"/>
        </w:rPr>
        <w:t>– Qual será a metodologia de pesquisas: de campo ou de laboratório?</w:t>
      </w:r>
    </w:p>
    <w:p w:rsidR="00612ABA" w:rsidRPr="00612ABA" w:rsidRDefault="00612ABA" w:rsidP="00612ABA">
      <w:pPr>
        <w:pStyle w:val="Corpodetexto"/>
        <w:tabs>
          <w:tab w:val="left" w:pos="360"/>
        </w:tabs>
        <w:spacing w:after="0" w:line="240" w:lineRule="auto"/>
        <w:ind w:firstLine="567"/>
        <w:rPr>
          <w:lang w:val="pt-BR"/>
        </w:rPr>
      </w:pPr>
      <w:r w:rsidRPr="00612ABA">
        <w:rPr>
          <w:lang w:val="pt-BR"/>
        </w:rPr>
        <w:t>– A pesquisa será bibliográfica, ou seja, a leitura como material será primordial?</w:t>
      </w:r>
    </w:p>
    <w:p w:rsidR="00CD71E9" w:rsidRPr="00CD3B3F" w:rsidRDefault="00CD71E9" w:rsidP="00612ABA">
      <w:pPr>
        <w:pStyle w:val="Corpodetexto"/>
        <w:tabs>
          <w:tab w:val="left" w:pos="360"/>
        </w:tabs>
        <w:spacing w:after="0" w:line="240" w:lineRule="auto"/>
        <w:ind w:firstLine="567"/>
        <w:rPr>
          <w:lang w:val="pt-BR"/>
        </w:rPr>
      </w:pPr>
    </w:p>
    <w:p w:rsidR="00CD3B3F" w:rsidRPr="00CD3B3F" w:rsidRDefault="00CD3B3F" w:rsidP="00612ABA">
      <w:pPr>
        <w:pStyle w:val="Corpodetexto"/>
        <w:tabs>
          <w:tab w:val="left" w:pos="360"/>
        </w:tabs>
        <w:spacing w:after="0" w:line="240" w:lineRule="auto"/>
        <w:ind w:firstLine="567"/>
        <w:rPr>
          <w:lang w:val="pt-BR"/>
        </w:rPr>
      </w:pPr>
      <w:r w:rsidRPr="00CD3B3F">
        <w:rPr>
          <w:lang w:val="pt-BR"/>
        </w:rPr>
        <w:t xml:space="preserve">Use tanto SI (MKS) ou CGS como unidades primárias. (SI unidades são encorajadas.) Unidades inglesas podem ser utilizadas como unidades secundárias (em parênteses). </w:t>
      </w:r>
    </w:p>
    <w:p w:rsidR="00CD3B3F" w:rsidRPr="00CD3B3F" w:rsidRDefault="00CD3B3F" w:rsidP="00D96573">
      <w:pPr>
        <w:pStyle w:val="bulletlist"/>
        <w:numPr>
          <w:ilvl w:val="0"/>
          <w:numId w:val="6"/>
        </w:numPr>
        <w:tabs>
          <w:tab w:val="left" w:pos="360"/>
          <w:tab w:val="left" w:pos="720"/>
          <w:tab w:val="left" w:pos="900"/>
        </w:tabs>
        <w:spacing w:after="0" w:line="240" w:lineRule="auto"/>
        <w:ind w:left="0" w:firstLine="567"/>
        <w:rPr>
          <w:lang w:val="pt-BR"/>
        </w:rPr>
      </w:pPr>
      <w:r w:rsidRPr="00CD3B3F">
        <w:rPr>
          <w:lang w:val="pt-BR"/>
        </w:rPr>
        <w:t xml:space="preserve">Evite combinar unidades SI e CGS. Isso, muitas vezes, leva </w:t>
      </w:r>
      <w:r>
        <w:rPr>
          <w:lang w:val="pt-BR"/>
        </w:rPr>
        <w:t>à</w:t>
      </w:r>
      <w:r w:rsidRPr="00CD3B3F">
        <w:rPr>
          <w:lang w:val="pt-BR"/>
        </w:rPr>
        <w:t xml:space="preserve"> confusão. Se você usar unidades mistas, exponha claramente as unidades para cada quantidade que você usa em uma equação.</w:t>
      </w:r>
    </w:p>
    <w:p w:rsidR="00CD3B3F" w:rsidRDefault="00CD3B3F" w:rsidP="00D96573">
      <w:pPr>
        <w:pStyle w:val="bulletlist"/>
        <w:numPr>
          <w:ilvl w:val="0"/>
          <w:numId w:val="6"/>
        </w:numPr>
        <w:tabs>
          <w:tab w:val="left" w:pos="360"/>
          <w:tab w:val="left" w:pos="720"/>
          <w:tab w:val="left" w:pos="900"/>
        </w:tabs>
        <w:spacing w:after="0" w:line="240" w:lineRule="auto"/>
        <w:ind w:left="0" w:firstLine="567"/>
        <w:rPr>
          <w:lang w:val="pt-BR"/>
        </w:rPr>
      </w:pPr>
      <w:r w:rsidRPr="00CD3B3F">
        <w:rPr>
          <w:lang w:val="pt-BR"/>
        </w:rPr>
        <w:lastRenderedPageBreak/>
        <w:t xml:space="preserve">Não utilize grafias completas e abreviações de unidades: “Wb/m²” ou “webers por metro quadrado”, </w:t>
      </w:r>
      <w:r>
        <w:rPr>
          <w:lang w:val="pt-BR"/>
        </w:rPr>
        <w:t xml:space="preserve">e </w:t>
      </w:r>
      <w:r w:rsidRPr="00CD3B3F">
        <w:rPr>
          <w:lang w:val="pt-BR"/>
        </w:rPr>
        <w:t>não “webers/m²”.  Soletre unidades quando aparecem no texto:</w:t>
      </w:r>
      <w:r w:rsidR="00D96573">
        <w:rPr>
          <w:lang w:val="pt-BR"/>
        </w:rPr>
        <w:t xml:space="preserve"> “</w:t>
      </w:r>
      <w:r w:rsidRPr="00CD3B3F">
        <w:rPr>
          <w:lang w:val="pt-BR"/>
        </w:rPr>
        <w:t>Alguns</w:t>
      </w:r>
      <w:r>
        <w:rPr>
          <w:lang w:val="pt-BR"/>
        </w:rPr>
        <w:t xml:space="preserve"> </w:t>
      </w:r>
      <w:r w:rsidRPr="00CD3B3F">
        <w:rPr>
          <w:lang w:val="pt-BR"/>
        </w:rPr>
        <w:t xml:space="preserve">Henries”, </w:t>
      </w:r>
      <w:r>
        <w:rPr>
          <w:lang w:val="pt-BR"/>
        </w:rPr>
        <w:t xml:space="preserve">e </w:t>
      </w:r>
      <w:r w:rsidRPr="00CD3B3F">
        <w:rPr>
          <w:lang w:val="pt-BR"/>
        </w:rPr>
        <w:t>não</w:t>
      </w:r>
      <w:r w:rsidR="00D96573">
        <w:rPr>
          <w:lang w:val="pt-BR"/>
        </w:rPr>
        <w:t xml:space="preserve"> “</w:t>
      </w:r>
      <w:r w:rsidRPr="00CD3B3F">
        <w:rPr>
          <w:lang w:val="pt-BR"/>
        </w:rPr>
        <w:t>Alguns H”.</w:t>
      </w:r>
    </w:p>
    <w:p w:rsidR="00CD71E9" w:rsidRPr="00CD3B3F" w:rsidRDefault="00CD71E9" w:rsidP="00CD71E9">
      <w:pPr>
        <w:pStyle w:val="bulletlist"/>
        <w:numPr>
          <w:ilvl w:val="0"/>
          <w:numId w:val="0"/>
        </w:numPr>
        <w:tabs>
          <w:tab w:val="left" w:pos="360"/>
          <w:tab w:val="left" w:pos="720"/>
          <w:tab w:val="left" w:pos="900"/>
        </w:tabs>
        <w:spacing w:after="0"/>
        <w:rPr>
          <w:lang w:val="pt-BR"/>
        </w:rPr>
      </w:pPr>
    </w:p>
    <w:p w:rsidR="00CD3B3F" w:rsidRPr="00D96573" w:rsidRDefault="00CD3B3F" w:rsidP="00D96573">
      <w:pPr>
        <w:pStyle w:val="Ttulo2"/>
        <w:tabs>
          <w:tab w:val="left" w:pos="360"/>
        </w:tabs>
        <w:spacing w:before="0" w:after="100"/>
        <w:ind w:left="0" w:firstLine="0"/>
        <w:rPr>
          <w:lang w:val="pt-BR"/>
        </w:rPr>
      </w:pPr>
      <w:r w:rsidRPr="00D96573">
        <w:rPr>
          <w:lang w:val="pt-BR"/>
        </w:rPr>
        <w:t>Equações</w:t>
      </w:r>
    </w:p>
    <w:p w:rsidR="00CD3B3F" w:rsidRPr="00CD3B3F" w:rsidRDefault="00CD3B3F" w:rsidP="00D96573">
      <w:pPr>
        <w:pStyle w:val="Corpodetexto"/>
        <w:tabs>
          <w:tab w:val="left" w:pos="360"/>
        </w:tabs>
        <w:spacing w:after="0" w:line="240" w:lineRule="auto"/>
        <w:ind w:firstLine="567"/>
        <w:rPr>
          <w:lang w:val="pt-BR"/>
        </w:rPr>
      </w:pPr>
      <w:r w:rsidRPr="00CD3B3F">
        <w:rPr>
          <w:lang w:val="pt-BR"/>
        </w:rPr>
        <w:t>As equações são uma exceção às</w:t>
      </w:r>
      <w:r>
        <w:rPr>
          <w:lang w:val="pt-BR"/>
        </w:rPr>
        <w:t xml:space="preserve"> especificações previstas nest</w:t>
      </w:r>
      <w:r w:rsidRPr="00CD3B3F">
        <w:rPr>
          <w:lang w:val="pt-BR"/>
        </w:rPr>
        <w:t>e modelo. Você precisará determinar, se ou não, sua equação deverá ser digitada usando ou a Times New Roman ou a fonte Symbol</w:t>
      </w:r>
      <w:r>
        <w:rPr>
          <w:lang w:val="pt-BR"/>
        </w:rPr>
        <w:t>, cuidado: ao inserir as equações em formato de imagem, observe a legibilidade e a qualidade</w:t>
      </w:r>
      <w:r w:rsidRPr="00CD3B3F">
        <w:rPr>
          <w:lang w:val="pt-BR"/>
        </w:rPr>
        <w:t>. Para criar equações de múltiplos níveis, pode ser necessário tratar a equação como um gráfico e inseri-lo no texto após seu trabalho for estilizado.</w:t>
      </w:r>
    </w:p>
    <w:p w:rsidR="00CD3B3F" w:rsidRPr="00CD3B3F" w:rsidRDefault="00CD3B3F" w:rsidP="00D96573">
      <w:pPr>
        <w:pStyle w:val="Corpodetexto"/>
        <w:tabs>
          <w:tab w:val="left" w:pos="360"/>
        </w:tabs>
        <w:spacing w:after="0" w:line="240" w:lineRule="auto"/>
        <w:ind w:firstLine="567"/>
        <w:rPr>
          <w:lang w:val="pt-BR"/>
        </w:rPr>
      </w:pPr>
      <w:r w:rsidRPr="00CD3B3F">
        <w:rPr>
          <w:lang w:val="pt-BR"/>
        </w:rPr>
        <w:t xml:space="preserve">Equações numéricas serão posicionadas alinhadas à direita, como em (1), usando uma tabulação à direita. </w:t>
      </w:r>
    </w:p>
    <w:p w:rsidR="00CD71E9" w:rsidRPr="005F0356" w:rsidRDefault="00CD71E9" w:rsidP="00D96573">
      <w:pPr>
        <w:pStyle w:val="equation"/>
        <w:tabs>
          <w:tab w:val="clear" w:pos="5040"/>
          <w:tab w:val="right" w:pos="4140"/>
        </w:tabs>
        <w:spacing w:before="0" w:after="0" w:line="240" w:lineRule="auto"/>
        <w:rPr>
          <w:lang w:val="pt-BR"/>
        </w:rPr>
      </w:pPr>
    </w:p>
    <w:p w:rsidR="00CD71E9" w:rsidRPr="005F0356" w:rsidRDefault="00783CFB" w:rsidP="00D96573">
      <w:pPr>
        <w:pStyle w:val="equation"/>
        <w:tabs>
          <w:tab w:val="clear" w:pos="5040"/>
          <w:tab w:val="right" w:pos="4140"/>
        </w:tabs>
        <w:spacing w:before="0" w:after="0" w:line="240" w:lineRule="auto"/>
        <w:jc w:val="right"/>
        <w:rPr>
          <w:lang w:val="pt-BR"/>
        </w:rPr>
      </w:pPr>
      <w:r>
        <w:t></w:t>
      </w:r>
      <w:r>
        <w:t></w:t>
      </w:r>
      <w:r>
        <w:t></w:t>
      </w:r>
      <w:r>
        <w:t></w:t>
      </w:r>
      <w:r>
        <w:t></w:t>
      </w:r>
      <w:r>
        <w:t></w:t>
      </w:r>
      <w:r>
        <w:t></w:t>
      </w:r>
      <w:r>
        <w:t></w:t>
      </w:r>
      <w:r>
        <w:t></w:t>
      </w:r>
      <w:r>
        <w:t></w:t>
      </w:r>
      <w:r>
        <w:t></w:t>
      </w:r>
      <w:r>
        <w:t></w:t>
      </w:r>
      <w:r>
        <w:t></w:t>
      </w:r>
      <w:r>
        <w:t></w:t>
      </w:r>
      <w:r w:rsidR="00CD71E9">
        <w:t></w:t>
      </w:r>
      <w:r w:rsidR="00CD71E9">
        <w:t></w:t>
      </w:r>
      <w:r w:rsidR="00CD71E9">
        <w:t></w:t>
      </w:r>
      <w:r w:rsidR="00CD71E9">
        <w:t></w:t>
      </w:r>
      <w:r w:rsidR="00CD71E9">
        <w:t></w:t>
      </w:r>
      <w:r w:rsidR="00CD71E9">
        <w:t></w:t>
      </w:r>
      <w:r w:rsidR="00CD71E9">
        <w:t></w:t>
      </w:r>
      <w:r w:rsidR="00CD71E9">
        <w:t></w:t>
      </w:r>
      <w:r w:rsidR="00CD71E9">
        <w:t></w:t>
      </w:r>
      <w:r w:rsidR="00CD71E9">
        <w:t></w:t>
      </w:r>
      <w:r w:rsidR="00CD71E9">
        <w:t></w:t>
      </w:r>
      <w:r w:rsidR="00CD71E9">
        <w:t></w:t>
      </w:r>
      <w:r w:rsidR="00CD71E9" w:rsidRPr="00CD71E9">
        <w:rPr>
          <w:lang w:val="pt-BR"/>
        </w:rPr>
        <w:tab/>
      </w:r>
      <w:r>
        <w:rPr>
          <w:lang w:val="pt-BR"/>
        </w:rPr>
        <w:t></w:t>
      </w:r>
      <w:r>
        <w:rPr>
          <w:lang w:val="pt-BR"/>
        </w:rPr>
        <w:t></w:t>
      </w:r>
      <w:r>
        <w:rPr>
          <w:lang w:val="pt-BR"/>
        </w:rPr>
        <w:t></w:t>
      </w:r>
      <w:r>
        <w:rPr>
          <w:lang w:val="pt-BR"/>
        </w:rPr>
        <w:t></w:t>
      </w:r>
      <w:r>
        <w:rPr>
          <w:lang w:val="pt-BR"/>
        </w:rPr>
        <w:t></w:t>
      </w:r>
      <w:r>
        <w:rPr>
          <w:lang w:val="pt-BR"/>
        </w:rPr>
        <w:t></w:t>
      </w:r>
      <w:r>
        <w:rPr>
          <w:lang w:val="pt-BR"/>
        </w:rPr>
        <w:t></w:t>
      </w:r>
      <w:r>
        <w:rPr>
          <w:lang w:val="pt-BR"/>
        </w:rPr>
        <w:t></w:t>
      </w:r>
      <w:r>
        <w:rPr>
          <w:lang w:val="pt-BR"/>
        </w:rPr>
        <w:t></w:t>
      </w:r>
      <w:r>
        <w:rPr>
          <w:lang w:val="pt-BR"/>
        </w:rPr>
        <w:t></w:t>
      </w:r>
      <w:r>
        <w:rPr>
          <w:lang w:val="pt-BR"/>
        </w:rPr>
        <w:t></w:t>
      </w:r>
      <w:r>
        <w:rPr>
          <w:lang w:val="pt-BR"/>
        </w:rPr>
        <w:t></w:t>
      </w:r>
      <w:r>
        <w:rPr>
          <w:lang w:val="pt-BR"/>
        </w:rPr>
        <w:t></w:t>
      </w:r>
      <w:r>
        <w:rPr>
          <w:lang w:val="pt-BR"/>
        </w:rPr>
        <w:t></w:t>
      </w:r>
      <w:r>
        <w:rPr>
          <w:lang w:val="pt-BR"/>
        </w:rPr>
        <w:t></w:t>
      </w:r>
      <w:r>
        <w:rPr>
          <w:lang w:val="pt-BR"/>
        </w:rPr>
        <w:t></w:t>
      </w:r>
      <w:r>
        <w:rPr>
          <w:lang w:val="pt-BR"/>
        </w:rPr>
        <w:t></w:t>
      </w:r>
      <w:r>
        <w:rPr>
          <w:lang w:val="pt-BR"/>
        </w:rPr>
        <w:t></w:t>
      </w:r>
      <w:r>
        <w:rPr>
          <w:lang w:val="pt-BR"/>
        </w:rPr>
        <w:t></w:t>
      </w:r>
      <w:r>
        <w:rPr>
          <w:lang w:val="pt-BR"/>
        </w:rPr>
        <w:t></w:t>
      </w:r>
      <w:r>
        <w:rPr>
          <w:lang w:val="pt-BR"/>
        </w:rPr>
        <w:t></w:t>
      </w:r>
      <w:r>
        <w:rPr>
          <w:lang w:val="pt-BR"/>
        </w:rPr>
        <w:t></w:t>
      </w:r>
      <w:r>
        <w:rPr>
          <w:lang w:val="pt-BR"/>
        </w:rPr>
        <w:t></w:t>
      </w:r>
      <w:r>
        <w:rPr>
          <w:lang w:val="pt-BR"/>
        </w:rPr>
        <w:t></w:t>
      </w:r>
      <w:r>
        <w:rPr>
          <w:lang w:val="pt-BR"/>
        </w:rPr>
        <w:t></w:t>
      </w:r>
      <w:r>
        <w:rPr>
          <w:lang w:val="pt-BR"/>
        </w:rPr>
        <w:t></w:t>
      </w:r>
      <w:r>
        <w:rPr>
          <w:lang w:val="pt-BR"/>
        </w:rPr>
        <w:t></w:t>
      </w:r>
      <w:r>
        <w:rPr>
          <w:lang w:val="pt-BR"/>
        </w:rPr>
        <w:t></w:t>
      </w:r>
      <w:r>
        <w:rPr>
          <w:lang w:val="pt-BR"/>
        </w:rPr>
        <w:t></w:t>
      </w:r>
      <w:r>
        <w:rPr>
          <w:lang w:val="pt-BR"/>
        </w:rPr>
        <w:t></w:t>
      </w:r>
      <w:r>
        <w:rPr>
          <w:lang w:val="pt-BR"/>
        </w:rPr>
        <w:t></w:t>
      </w:r>
      <w:r>
        <w:rPr>
          <w:lang w:val="pt-BR"/>
        </w:rPr>
        <w:t></w:t>
      </w:r>
      <w:r>
        <w:rPr>
          <w:lang w:val="pt-BR"/>
        </w:rPr>
        <w:t></w:t>
      </w:r>
      <w:r>
        <w:rPr>
          <w:lang w:val="pt-BR"/>
        </w:rPr>
        <w:t></w:t>
      </w:r>
      <w:r>
        <w:rPr>
          <w:lang w:val="pt-BR"/>
        </w:rPr>
        <w:t></w:t>
      </w:r>
      <w:r w:rsidR="00CD71E9">
        <w:t></w:t>
      </w:r>
      <w:r w:rsidR="00CD71E9">
        <w:t></w:t>
      </w:r>
      <w:r w:rsidR="00CD71E9">
        <w:t></w:t>
      </w:r>
    </w:p>
    <w:p w:rsidR="00CD71E9" w:rsidRPr="00CD71E9" w:rsidRDefault="00CD71E9" w:rsidP="00D96573">
      <w:pPr>
        <w:pStyle w:val="equation"/>
        <w:tabs>
          <w:tab w:val="clear" w:pos="5040"/>
          <w:tab w:val="right" w:pos="4140"/>
        </w:tabs>
        <w:spacing w:before="0" w:after="0" w:line="240" w:lineRule="auto"/>
        <w:jc w:val="right"/>
        <w:rPr>
          <w:lang w:val="pt-BR"/>
        </w:rPr>
      </w:pPr>
    </w:p>
    <w:p w:rsidR="00CD3B3F" w:rsidRDefault="00CD3B3F" w:rsidP="00F707EC">
      <w:pPr>
        <w:pStyle w:val="Corpodetexto"/>
        <w:spacing w:after="0" w:line="240" w:lineRule="auto"/>
        <w:ind w:firstLine="567"/>
        <w:rPr>
          <w:lang w:val="pt-BR"/>
        </w:rPr>
      </w:pPr>
      <w:r w:rsidRPr="00CD3B3F">
        <w:rPr>
          <w:lang w:val="pt-BR"/>
        </w:rPr>
        <w:t>Note que a equação é centralizada usando uma tabulação central. Certifique-se que os símbolos em sua equação foram definidos antes ou imediatamente seguindo a equação. Use “(1)”, não “Eq. (1)” ou “equação (1)”, exceto no início de uma frase: “Equação (1) é</w:t>
      </w:r>
      <w:r w:rsidR="00CD71E9">
        <w:rPr>
          <w:lang w:val="pt-BR"/>
        </w:rPr>
        <w:t>....</w:t>
      </w:r>
      <w:r w:rsidRPr="00CD3B3F">
        <w:rPr>
          <w:lang w:val="pt-BR"/>
        </w:rPr>
        <w:t>”</w:t>
      </w:r>
      <w:r w:rsidR="00CD71E9">
        <w:rPr>
          <w:lang w:val="pt-BR"/>
        </w:rPr>
        <w:t>.</w:t>
      </w:r>
    </w:p>
    <w:p w:rsidR="00CD71E9" w:rsidRPr="00CD71E9" w:rsidRDefault="00CD71E9" w:rsidP="009F6B33">
      <w:pPr>
        <w:jc w:val="both"/>
        <w:rPr>
          <w:lang w:val="pt-BR"/>
        </w:rPr>
      </w:pPr>
    </w:p>
    <w:p w:rsidR="00CD3B3F" w:rsidRPr="00CD3B3F" w:rsidRDefault="00CD3B3F" w:rsidP="00F707EC">
      <w:pPr>
        <w:pStyle w:val="Corpodetexto"/>
        <w:spacing w:after="0" w:line="240" w:lineRule="auto"/>
        <w:ind w:firstLine="567"/>
        <w:rPr>
          <w:lang w:val="pt-BR"/>
        </w:rPr>
      </w:pPr>
      <w:r w:rsidRPr="00CD3B3F">
        <w:rPr>
          <w:lang w:val="pt-BR"/>
        </w:rPr>
        <w:t xml:space="preserve">Duplicar o arquivo de modelo usando o comando </w:t>
      </w:r>
      <w:r w:rsidRPr="00CD3B3F">
        <w:rPr>
          <w:i/>
          <w:lang w:val="pt-BR"/>
        </w:rPr>
        <w:t>Salvar como</w:t>
      </w:r>
      <w:r w:rsidRPr="00CD3B3F">
        <w:rPr>
          <w:lang w:val="pt-BR"/>
        </w:rPr>
        <w:t xml:space="preserve">. Neste arquivo recém-criado, destaque todo o conteúdo e importe o seu arquivo de texto preparado. </w:t>
      </w:r>
    </w:p>
    <w:p w:rsidR="00CD3B3F" w:rsidRPr="00CD3B3F" w:rsidRDefault="00CD3B3F" w:rsidP="00D96573">
      <w:pPr>
        <w:pStyle w:val="Ttulo2"/>
        <w:tabs>
          <w:tab w:val="left" w:pos="360"/>
        </w:tabs>
        <w:spacing w:before="0" w:after="100"/>
        <w:ind w:left="0" w:firstLine="0"/>
      </w:pPr>
      <w:r w:rsidRPr="00CD3B3F">
        <w:t>Identificar os Títulos</w:t>
      </w:r>
    </w:p>
    <w:p w:rsidR="00CD3B3F" w:rsidRPr="00CD3B3F" w:rsidRDefault="00CD3B3F" w:rsidP="00D96573">
      <w:pPr>
        <w:pStyle w:val="Corpodetexto"/>
        <w:tabs>
          <w:tab w:val="left" w:pos="360"/>
        </w:tabs>
        <w:spacing w:after="0" w:line="240" w:lineRule="auto"/>
        <w:ind w:firstLine="567"/>
        <w:rPr>
          <w:lang w:val="pt-BR"/>
        </w:rPr>
      </w:pPr>
      <w:r w:rsidRPr="00CD3B3F">
        <w:rPr>
          <w:lang w:val="pt-BR"/>
        </w:rPr>
        <w:t xml:space="preserve">Títulos ou cabeçalhos são dispositivos organizacionais que guiam o leitor </w:t>
      </w:r>
      <w:r w:rsidR="00CD71E9">
        <w:rPr>
          <w:lang w:val="pt-BR"/>
        </w:rPr>
        <w:t xml:space="preserve">no decorrer </w:t>
      </w:r>
      <w:r w:rsidRPr="00CD3B3F">
        <w:rPr>
          <w:lang w:val="pt-BR"/>
        </w:rPr>
        <w:t>do trabalho. Existem dois tipos: cabeçalhos componentes e cabeçalhos de texto.</w:t>
      </w:r>
    </w:p>
    <w:p w:rsidR="00CD3B3F" w:rsidRPr="00CD3B3F" w:rsidRDefault="00CD3B3F" w:rsidP="00D96573">
      <w:pPr>
        <w:pStyle w:val="Corpodetexto"/>
        <w:tabs>
          <w:tab w:val="left" w:pos="360"/>
        </w:tabs>
        <w:spacing w:after="0" w:line="240" w:lineRule="auto"/>
        <w:ind w:firstLine="567"/>
        <w:rPr>
          <w:lang w:val="pt-BR"/>
        </w:rPr>
      </w:pPr>
      <w:r w:rsidRPr="00CD3B3F">
        <w:rPr>
          <w:lang w:val="pt-BR"/>
        </w:rPr>
        <w:t>Cabeçalhos componentes</w:t>
      </w:r>
      <w:r w:rsidR="00CD71E9">
        <w:rPr>
          <w:lang w:val="pt-BR"/>
        </w:rPr>
        <w:t>:</w:t>
      </w:r>
      <w:r w:rsidRPr="00CD3B3F">
        <w:rPr>
          <w:lang w:val="pt-BR"/>
        </w:rPr>
        <w:t xml:space="preserve"> identificam os diferentes componentes do seu trabalho e não são topicamente subordinados um ao outro. Use “legenda de figura” para suas legendas de Figuras, e “cabeçalho de tabela” para o título da tabela. Executar cabeçalhos, como “Resumo”, vai exigir que você aplique um estilo (neste caso, itálico) para além do estilo fornecido pelo menu suspenso para diferenciar o cabeçalho do texto.</w:t>
      </w:r>
    </w:p>
    <w:p w:rsidR="00CD71E9" w:rsidRPr="00CD3B3F" w:rsidRDefault="00CD71E9" w:rsidP="00CD71E9">
      <w:pPr>
        <w:pStyle w:val="Corpodetexto"/>
        <w:tabs>
          <w:tab w:val="left" w:pos="360"/>
        </w:tabs>
        <w:spacing w:after="0"/>
        <w:ind w:firstLine="567"/>
        <w:rPr>
          <w:lang w:val="pt-BR"/>
        </w:rPr>
      </w:pPr>
    </w:p>
    <w:p w:rsidR="00CD3B3F" w:rsidRPr="00CD3B3F" w:rsidRDefault="00D96573" w:rsidP="00D96573">
      <w:pPr>
        <w:pStyle w:val="Ttulo2"/>
        <w:tabs>
          <w:tab w:val="left" w:pos="360"/>
        </w:tabs>
        <w:spacing w:before="0" w:after="100"/>
        <w:ind w:left="0" w:firstLine="0"/>
      </w:pPr>
      <w:r>
        <w:t>Figuras e Tabelas</w:t>
      </w:r>
    </w:p>
    <w:p w:rsidR="00CD3B3F" w:rsidRDefault="00CD3B3F" w:rsidP="00D96573">
      <w:pPr>
        <w:pStyle w:val="Ttulo3"/>
        <w:tabs>
          <w:tab w:val="left" w:pos="360"/>
          <w:tab w:val="left" w:pos="900"/>
        </w:tabs>
        <w:spacing w:line="240" w:lineRule="auto"/>
        <w:ind w:firstLine="567"/>
        <w:rPr>
          <w:i w:val="0"/>
          <w:noProof w:val="0"/>
          <w:spacing w:val="-1"/>
          <w:lang w:val="pt-BR"/>
        </w:rPr>
      </w:pPr>
      <w:r w:rsidRPr="00CD3B3F">
        <w:rPr>
          <w:i w:val="0"/>
          <w:lang w:val="pt-BR"/>
        </w:rPr>
        <w:t xml:space="preserve">Posicionamento de Figuras e Tabelas: </w:t>
      </w:r>
      <w:r w:rsidRPr="00CD3B3F">
        <w:rPr>
          <w:i w:val="0"/>
          <w:noProof w:val="0"/>
          <w:spacing w:val="-1"/>
          <w:lang w:val="pt-BR"/>
        </w:rPr>
        <w:t xml:space="preserve">Coloque </w:t>
      </w:r>
      <w:r w:rsidR="00741C87">
        <w:rPr>
          <w:i w:val="0"/>
          <w:noProof w:val="0"/>
          <w:spacing w:val="-1"/>
          <w:lang w:val="pt-BR"/>
        </w:rPr>
        <w:t>o n</w:t>
      </w:r>
      <w:r w:rsidR="0001355C">
        <w:rPr>
          <w:i w:val="0"/>
          <w:noProof w:val="0"/>
          <w:spacing w:val="-1"/>
          <w:lang w:val="pt-BR"/>
        </w:rPr>
        <w:t xml:space="preserve">ome das </w:t>
      </w:r>
      <w:r w:rsidRPr="00CD3B3F">
        <w:rPr>
          <w:i w:val="0"/>
          <w:noProof w:val="0"/>
          <w:spacing w:val="-1"/>
          <w:lang w:val="pt-BR"/>
        </w:rPr>
        <w:t xml:space="preserve">figuras e </w:t>
      </w:r>
      <w:r w:rsidR="0001355C">
        <w:rPr>
          <w:i w:val="0"/>
          <w:noProof w:val="0"/>
          <w:spacing w:val="-1"/>
          <w:lang w:val="pt-BR"/>
        </w:rPr>
        <w:t xml:space="preserve">das </w:t>
      </w:r>
      <w:r w:rsidRPr="00CD3B3F">
        <w:rPr>
          <w:i w:val="0"/>
          <w:noProof w:val="0"/>
          <w:spacing w:val="-1"/>
          <w:lang w:val="pt-BR"/>
        </w:rPr>
        <w:t xml:space="preserve">tabelas </w:t>
      </w:r>
      <w:r w:rsidR="0001355C">
        <w:rPr>
          <w:i w:val="0"/>
          <w:noProof w:val="0"/>
          <w:spacing w:val="-1"/>
          <w:lang w:val="pt-BR"/>
        </w:rPr>
        <w:t>na parte superior</w:t>
      </w:r>
      <w:r w:rsidR="00741C87">
        <w:rPr>
          <w:i w:val="0"/>
          <w:noProof w:val="0"/>
          <w:spacing w:val="-1"/>
          <w:lang w:val="pt-BR"/>
        </w:rPr>
        <w:t xml:space="preserve">. </w:t>
      </w:r>
      <w:r w:rsidRPr="00CD3B3F">
        <w:rPr>
          <w:i w:val="0"/>
          <w:noProof w:val="0"/>
          <w:spacing w:val="-1"/>
          <w:lang w:val="pt-BR"/>
        </w:rPr>
        <w:t xml:space="preserve">Evite colocá-las no meio das colunas. Figuras e tabelas grandes podem ser divididas entre ambas as colunas. </w:t>
      </w:r>
    </w:p>
    <w:p w:rsidR="00ED4C33" w:rsidRPr="00ED4C33" w:rsidRDefault="00ED4C33" w:rsidP="00ED4C33">
      <w:pPr>
        <w:rPr>
          <w:lang w:val="pt-BR"/>
        </w:rPr>
      </w:pPr>
    </w:p>
    <w:p w:rsidR="00ED4C33" w:rsidRPr="00ED4C33" w:rsidRDefault="00ED4C33" w:rsidP="00ED4C33">
      <w:pPr>
        <w:rPr>
          <w:sz w:val="16"/>
          <w:szCs w:val="16"/>
          <w:lang w:val="pt-BR"/>
        </w:rPr>
      </w:pPr>
      <w:bookmarkStart w:id="0" w:name="_Toc159737594"/>
      <w:r w:rsidRPr="00452328">
        <w:rPr>
          <w:sz w:val="16"/>
          <w:szCs w:val="16"/>
          <w:lang w:val="pt-BR"/>
        </w:rPr>
        <w:t xml:space="preserve">Tab. </w:t>
      </w:r>
      <w:r w:rsidR="003240B6" w:rsidRPr="00ED4C33">
        <w:rPr>
          <w:sz w:val="16"/>
          <w:szCs w:val="16"/>
        </w:rPr>
        <w:fldChar w:fldCharType="begin"/>
      </w:r>
      <w:r w:rsidRPr="00452328">
        <w:rPr>
          <w:sz w:val="16"/>
          <w:szCs w:val="16"/>
          <w:lang w:val="pt-BR"/>
        </w:rPr>
        <w:instrText xml:space="preserve"> SEQ Tabela \* ARABIC </w:instrText>
      </w:r>
      <w:r w:rsidR="003240B6" w:rsidRPr="00ED4C33">
        <w:rPr>
          <w:sz w:val="16"/>
          <w:szCs w:val="16"/>
        </w:rPr>
        <w:fldChar w:fldCharType="separate"/>
      </w:r>
      <w:r w:rsidR="005764DA">
        <w:rPr>
          <w:noProof/>
          <w:sz w:val="16"/>
          <w:szCs w:val="16"/>
          <w:lang w:val="pt-BR"/>
        </w:rPr>
        <w:t>1</w:t>
      </w:r>
      <w:r w:rsidR="003240B6" w:rsidRPr="00ED4C33">
        <w:rPr>
          <w:sz w:val="16"/>
          <w:szCs w:val="16"/>
        </w:rPr>
        <w:fldChar w:fldCharType="end"/>
      </w:r>
      <w:r w:rsidRPr="00452328">
        <w:rPr>
          <w:sz w:val="16"/>
          <w:szCs w:val="16"/>
          <w:lang w:val="pt-BR"/>
        </w:rPr>
        <w:t xml:space="preserve"> – </w:t>
      </w:r>
      <w:bookmarkEnd w:id="0"/>
      <w:r w:rsidRPr="00452328">
        <w:rPr>
          <w:sz w:val="16"/>
          <w:szCs w:val="16"/>
          <w:lang w:val="pt-BR"/>
        </w:rPr>
        <w:t xml:space="preserve">Estilo do Tipo Tabela [1] 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900"/>
        <w:gridCol w:w="900"/>
      </w:tblGrid>
      <w:tr w:rsidR="00783CFB" w:rsidRPr="002C4BF8" w:rsidTr="001268B4">
        <w:trPr>
          <w:cantSplit/>
          <w:trHeight w:val="240"/>
          <w:tblHeader/>
          <w:jc w:val="center"/>
        </w:trPr>
        <w:tc>
          <w:tcPr>
            <w:tcW w:w="720" w:type="dxa"/>
            <w:vMerge w:val="restart"/>
            <w:vAlign w:val="center"/>
          </w:tcPr>
          <w:p w:rsidR="00783CFB" w:rsidRDefault="00783CFB" w:rsidP="001268B4">
            <w:pPr>
              <w:pStyle w:val="tablecolhead"/>
            </w:pPr>
            <w:r>
              <w:t>Cabeçalho da tabela</w:t>
            </w:r>
          </w:p>
        </w:tc>
        <w:tc>
          <w:tcPr>
            <w:tcW w:w="4140" w:type="dxa"/>
            <w:gridSpan w:val="3"/>
            <w:vAlign w:val="center"/>
          </w:tcPr>
          <w:p w:rsidR="00783CFB" w:rsidRPr="00DB66A9" w:rsidRDefault="00783CFB" w:rsidP="001268B4">
            <w:pPr>
              <w:pStyle w:val="tablecolhead"/>
              <w:rPr>
                <w:lang w:val="pt-BR"/>
              </w:rPr>
            </w:pPr>
            <w:r w:rsidRPr="00DB66A9">
              <w:rPr>
                <w:lang w:val="pt-BR"/>
              </w:rPr>
              <w:t>Cabeçalho da Coluna da Tabela</w:t>
            </w:r>
          </w:p>
        </w:tc>
      </w:tr>
      <w:tr w:rsidR="00783CFB" w:rsidTr="001268B4">
        <w:trPr>
          <w:cantSplit/>
          <w:trHeight w:val="240"/>
          <w:tblHeader/>
          <w:jc w:val="center"/>
        </w:trPr>
        <w:tc>
          <w:tcPr>
            <w:tcW w:w="720" w:type="dxa"/>
            <w:vMerge/>
          </w:tcPr>
          <w:p w:rsidR="00783CFB" w:rsidRPr="00DB66A9" w:rsidRDefault="00783CFB" w:rsidP="001268B4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2340" w:type="dxa"/>
            <w:vAlign w:val="center"/>
          </w:tcPr>
          <w:p w:rsidR="00783CFB" w:rsidRPr="00DB66A9" w:rsidRDefault="00783CFB" w:rsidP="001268B4">
            <w:pPr>
              <w:pStyle w:val="tablecolsubhead"/>
              <w:rPr>
                <w:lang w:val="pt-BR"/>
              </w:rPr>
            </w:pPr>
            <w:r w:rsidRPr="00DB66A9">
              <w:rPr>
                <w:lang w:val="pt-BR"/>
              </w:rPr>
              <w:t>Subtítulo da coluna da tabela</w:t>
            </w:r>
          </w:p>
        </w:tc>
        <w:tc>
          <w:tcPr>
            <w:tcW w:w="900" w:type="dxa"/>
            <w:vAlign w:val="center"/>
          </w:tcPr>
          <w:p w:rsidR="00783CFB" w:rsidRDefault="00783CFB" w:rsidP="001268B4">
            <w:pPr>
              <w:pStyle w:val="tablecolsubhead"/>
            </w:pPr>
            <w:r>
              <w:t>Subtítulo</w:t>
            </w:r>
          </w:p>
        </w:tc>
        <w:tc>
          <w:tcPr>
            <w:tcW w:w="900" w:type="dxa"/>
            <w:vAlign w:val="center"/>
          </w:tcPr>
          <w:p w:rsidR="00783CFB" w:rsidRDefault="00783CFB" w:rsidP="001268B4">
            <w:pPr>
              <w:pStyle w:val="tablecolsubhead"/>
            </w:pPr>
            <w:r>
              <w:t>Subtítulo</w:t>
            </w:r>
          </w:p>
        </w:tc>
      </w:tr>
      <w:tr w:rsidR="00783CFB" w:rsidTr="001268B4">
        <w:trPr>
          <w:trHeight w:val="320"/>
          <w:jc w:val="center"/>
        </w:trPr>
        <w:tc>
          <w:tcPr>
            <w:tcW w:w="720" w:type="dxa"/>
            <w:vAlign w:val="center"/>
          </w:tcPr>
          <w:p w:rsidR="00783CFB" w:rsidRDefault="009F6B33" w:rsidP="001268B4">
            <w:pPr>
              <w:pStyle w:val="tablecopy"/>
              <w:rPr>
                <w:sz w:val="8"/>
                <w:szCs w:val="8"/>
              </w:rPr>
            </w:pPr>
            <w:r>
              <w:t>C</w:t>
            </w:r>
            <w:r w:rsidR="00783CFB">
              <w:t>ópia</w:t>
            </w:r>
          </w:p>
        </w:tc>
        <w:tc>
          <w:tcPr>
            <w:tcW w:w="2340" w:type="dxa"/>
            <w:vAlign w:val="center"/>
          </w:tcPr>
          <w:p w:rsidR="00783CFB" w:rsidRDefault="00783CFB" w:rsidP="001268B4">
            <w:pPr>
              <w:pStyle w:val="tablecopy"/>
            </w:pPr>
            <w:r>
              <w:t>cópia adicional de tabela</w:t>
            </w:r>
          </w:p>
        </w:tc>
        <w:tc>
          <w:tcPr>
            <w:tcW w:w="900" w:type="dxa"/>
            <w:vAlign w:val="center"/>
          </w:tcPr>
          <w:p w:rsidR="00783CFB" w:rsidRDefault="00783CFB" w:rsidP="001268B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83CFB" w:rsidRDefault="00783CFB" w:rsidP="001268B4">
            <w:pPr>
              <w:rPr>
                <w:sz w:val="16"/>
                <w:szCs w:val="16"/>
              </w:rPr>
            </w:pPr>
          </w:p>
        </w:tc>
      </w:tr>
    </w:tbl>
    <w:p w:rsidR="00D96573" w:rsidRDefault="00D96573" w:rsidP="002313D5">
      <w:pPr>
        <w:pStyle w:val="tablefootnote"/>
        <w:spacing w:before="0" w:after="0"/>
        <w:jc w:val="center"/>
        <w:rPr>
          <w:sz w:val="16"/>
          <w:szCs w:val="16"/>
          <w:lang w:val="pt-BR"/>
        </w:rPr>
      </w:pPr>
    </w:p>
    <w:p w:rsidR="00D96573" w:rsidRPr="00D96573" w:rsidRDefault="00D96573" w:rsidP="00D96573">
      <w:pPr>
        <w:pStyle w:val="tablefootnote"/>
        <w:spacing w:before="0" w:after="0"/>
        <w:ind w:firstLine="567"/>
        <w:jc w:val="both"/>
        <w:rPr>
          <w:sz w:val="20"/>
          <w:szCs w:val="20"/>
          <w:lang w:val="pt-BR"/>
        </w:rPr>
      </w:pPr>
      <w:r w:rsidRPr="00D96573">
        <w:rPr>
          <w:sz w:val="20"/>
          <w:szCs w:val="20"/>
          <w:lang w:val="pt-BR"/>
        </w:rPr>
        <w:lastRenderedPageBreak/>
        <w:t xml:space="preserve">OBS.: </w:t>
      </w:r>
      <w:r w:rsidR="00715907" w:rsidRPr="00715907">
        <w:rPr>
          <w:sz w:val="20"/>
          <w:szCs w:val="20"/>
          <w:lang w:val="pt-BR"/>
        </w:rPr>
        <w:t xml:space="preserve">Formatação </w:t>
      </w:r>
      <w:r w:rsidR="00715907">
        <w:rPr>
          <w:sz w:val="20"/>
          <w:szCs w:val="20"/>
          <w:lang w:val="pt-BR"/>
        </w:rPr>
        <w:t>do nome</w:t>
      </w:r>
      <w:r w:rsidR="00715907" w:rsidRPr="00715907">
        <w:rPr>
          <w:sz w:val="20"/>
          <w:szCs w:val="20"/>
          <w:lang w:val="pt-BR"/>
        </w:rPr>
        <w:t xml:space="preserve"> </w:t>
      </w:r>
      <w:r w:rsidR="00715907">
        <w:rPr>
          <w:sz w:val="20"/>
          <w:szCs w:val="20"/>
          <w:lang w:val="pt-BR"/>
        </w:rPr>
        <w:t>de</w:t>
      </w:r>
      <w:r w:rsidR="00715907" w:rsidRPr="00715907">
        <w:rPr>
          <w:sz w:val="20"/>
          <w:szCs w:val="20"/>
          <w:lang w:val="pt-BR"/>
        </w:rPr>
        <w:t xml:space="preserve"> </w:t>
      </w:r>
      <w:r w:rsidR="00715907">
        <w:rPr>
          <w:sz w:val="20"/>
          <w:szCs w:val="20"/>
          <w:lang w:val="pt-BR"/>
        </w:rPr>
        <w:t xml:space="preserve">tabela e </w:t>
      </w:r>
      <w:r w:rsidR="00715907" w:rsidRPr="00715907">
        <w:rPr>
          <w:sz w:val="20"/>
          <w:szCs w:val="20"/>
          <w:lang w:val="pt-BR"/>
        </w:rPr>
        <w:t xml:space="preserve">figura: fonte </w:t>
      </w:r>
      <w:r w:rsidR="00741C87">
        <w:rPr>
          <w:sz w:val="20"/>
          <w:szCs w:val="20"/>
          <w:lang w:val="pt-BR"/>
        </w:rPr>
        <w:t xml:space="preserve">Times New Roman, tamanho </w:t>
      </w:r>
      <w:r w:rsidR="00715907">
        <w:rPr>
          <w:sz w:val="20"/>
          <w:szCs w:val="20"/>
          <w:lang w:val="pt-BR"/>
        </w:rPr>
        <w:t>08</w:t>
      </w:r>
      <w:r w:rsidR="00715907" w:rsidRPr="00715907">
        <w:rPr>
          <w:sz w:val="20"/>
          <w:szCs w:val="20"/>
          <w:lang w:val="pt-BR"/>
        </w:rPr>
        <w:t>, em letras maiúsculas, espaçamento simples, centralizad</w:t>
      </w:r>
      <w:r w:rsidR="00715907">
        <w:rPr>
          <w:sz w:val="20"/>
          <w:szCs w:val="20"/>
          <w:lang w:val="pt-BR"/>
        </w:rPr>
        <w:t>o</w:t>
      </w:r>
      <w:r w:rsidR="00715907" w:rsidRPr="00715907">
        <w:rPr>
          <w:sz w:val="20"/>
          <w:szCs w:val="20"/>
          <w:lang w:val="pt-BR"/>
        </w:rPr>
        <w:t>. Após o nome, coloque entre colchetes o número da referência bibliográfica correspondente, caso o autor do trabalho seja a própria fonte, não mencione os colchetes.</w:t>
      </w:r>
    </w:p>
    <w:p w:rsidR="00783CFB" w:rsidRPr="00ED4C33" w:rsidRDefault="00610F85" w:rsidP="00ED4C33">
      <w:pPr>
        <w:pStyle w:val="Legenda"/>
        <w:spacing w:after="100" w:line="240" w:lineRule="auto"/>
        <w:ind w:left="360"/>
        <w:jc w:val="center"/>
        <w:rPr>
          <w:sz w:val="16"/>
          <w:szCs w:val="16"/>
        </w:rPr>
      </w:pPr>
      <w:r>
        <w:rPr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13.45pt;width:242pt;height:72.15pt;z-index:-1;visibility:visible" wrapcoords="-63 -195 -63 21600 21663 21600 21663 -195 -63 -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">
            <v:textbox style="mso-next-textbox:#Text Box 3" inset=".5mm,.5mm,.5mm,.5mm">
              <w:txbxContent>
                <w:p w:rsidR="00CD3B3F" w:rsidRDefault="00CD3B3F" w:rsidP="0001355C">
                  <w:pPr>
                    <w:pStyle w:val="Corpodetexto"/>
                    <w:spacing w:after="0" w:line="240" w:lineRule="auto"/>
                    <w:ind w:firstLine="0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Sugerimos que você use uma caixa de texto para inserir um gráfico (que é idealmente em 300 dpi TIFF ou arquivo</w:t>
                  </w:r>
                  <w:r w:rsidR="00783CFB">
                    <w:rPr>
                      <w:lang w:val="pt-BR"/>
                    </w:rPr>
                    <w:t xml:space="preserve"> </w:t>
                  </w:r>
                  <w:r>
                    <w:rPr>
                      <w:lang w:val="pt-BR"/>
                    </w:rPr>
                    <w:t>EPS , com todas as fontes incorporadas).</w:t>
                  </w:r>
                </w:p>
                <w:p w:rsidR="00CD3B3F" w:rsidRDefault="00CD3B3F" w:rsidP="0001355C">
                  <w:pPr>
                    <w:pStyle w:val="Corpodetexto"/>
                    <w:spacing w:after="0" w:line="240" w:lineRule="auto"/>
                    <w:ind w:firstLine="0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Para ter regras não visíveis em seu quadro, use o MS Word “Formato” menu suspenso, selecione Caixa de Texto &gt; Cores e Linhas escolher sem preenchimento e sem Linha.</w:t>
                  </w:r>
                </w:p>
              </w:txbxContent>
            </v:textbox>
            <w10:wrap type="tight"/>
          </v:shape>
        </w:pict>
      </w:r>
    </w:p>
    <w:p w:rsidR="00452328" w:rsidRDefault="00452328" w:rsidP="00D96573">
      <w:pPr>
        <w:pStyle w:val="Corpodetexto"/>
        <w:spacing w:after="0" w:line="240" w:lineRule="auto"/>
        <w:ind w:firstLine="567"/>
        <w:rPr>
          <w:sz w:val="16"/>
          <w:szCs w:val="16"/>
          <w:lang w:val="pt-BR"/>
        </w:rPr>
      </w:pPr>
      <w:bookmarkStart w:id="1" w:name="_Toc332303451"/>
      <w:r w:rsidRPr="00452328">
        <w:rPr>
          <w:sz w:val="16"/>
          <w:szCs w:val="16"/>
          <w:lang w:val="pt-BR"/>
        </w:rPr>
        <w:t xml:space="preserve">Fig. </w:t>
      </w:r>
      <w:r w:rsidR="003240B6" w:rsidRPr="00ED4C33">
        <w:rPr>
          <w:sz w:val="16"/>
          <w:szCs w:val="16"/>
        </w:rPr>
        <w:fldChar w:fldCharType="begin"/>
      </w:r>
      <w:r w:rsidRPr="00452328">
        <w:rPr>
          <w:sz w:val="16"/>
          <w:szCs w:val="16"/>
          <w:lang w:val="pt-BR"/>
        </w:rPr>
        <w:instrText xml:space="preserve"> SEQ Figura \* ARABIC </w:instrText>
      </w:r>
      <w:r w:rsidR="003240B6" w:rsidRPr="00ED4C33">
        <w:rPr>
          <w:sz w:val="16"/>
          <w:szCs w:val="16"/>
        </w:rPr>
        <w:fldChar w:fldCharType="separate"/>
      </w:r>
      <w:r w:rsidR="005764DA">
        <w:rPr>
          <w:noProof/>
          <w:sz w:val="16"/>
          <w:szCs w:val="16"/>
          <w:lang w:val="pt-BR"/>
        </w:rPr>
        <w:t>1</w:t>
      </w:r>
      <w:r w:rsidR="003240B6" w:rsidRPr="00ED4C33">
        <w:rPr>
          <w:sz w:val="16"/>
          <w:szCs w:val="16"/>
        </w:rPr>
        <w:fldChar w:fldCharType="end"/>
      </w:r>
      <w:r w:rsidRPr="00452328">
        <w:rPr>
          <w:sz w:val="16"/>
          <w:szCs w:val="16"/>
          <w:lang w:val="pt-BR"/>
        </w:rPr>
        <w:t xml:space="preserve"> – Exemplo de uma Legenda de Figura [2]</w:t>
      </w:r>
      <w:bookmarkEnd w:id="1"/>
    </w:p>
    <w:p w:rsidR="00612ABA" w:rsidRDefault="00612ABA" w:rsidP="00D96573">
      <w:pPr>
        <w:pStyle w:val="Corpodetexto"/>
        <w:spacing w:after="0" w:line="240" w:lineRule="auto"/>
        <w:ind w:firstLine="567"/>
        <w:rPr>
          <w:sz w:val="16"/>
          <w:szCs w:val="16"/>
          <w:lang w:val="pt-BR"/>
        </w:rPr>
      </w:pPr>
    </w:p>
    <w:p w:rsidR="009F6B33" w:rsidRPr="00CD3B3F" w:rsidRDefault="009F6B33" w:rsidP="009F6B33">
      <w:pPr>
        <w:pStyle w:val="Ttulo1"/>
        <w:spacing w:before="0" w:after="0"/>
        <w:ind w:firstLine="567"/>
      </w:pPr>
      <w:r>
        <w:t>CONCLUSÕES</w:t>
      </w:r>
    </w:p>
    <w:p w:rsidR="009F6B33" w:rsidRDefault="009F6B33" w:rsidP="009F6B33">
      <w:pPr>
        <w:pStyle w:val="Corpodetexto"/>
        <w:spacing w:after="0" w:line="240" w:lineRule="auto"/>
        <w:ind w:firstLine="567"/>
        <w:rPr>
          <w:lang w:val="pt-BR"/>
        </w:rPr>
      </w:pPr>
      <w:r w:rsidRPr="00CD3B3F">
        <w:rPr>
          <w:lang w:val="pt-BR"/>
        </w:rPr>
        <w:t>O modelo numerará citações consecutivamente entre colchetes [1]. A pontuação sentença segue o colchete [2]. Referem-se simplesmente ao número de referência, tal como no [3]—não use “Ref. [3]” ou “referência [3]”</w:t>
      </w:r>
      <w:r>
        <w:rPr>
          <w:lang w:val="pt-BR"/>
        </w:rPr>
        <w:t>,</w:t>
      </w:r>
      <w:r w:rsidRPr="00CD3B3F">
        <w:rPr>
          <w:lang w:val="pt-BR"/>
        </w:rPr>
        <w:t xml:space="preserve"> exceto no início de uma frase: “Referência [3] foi o primeiro...”.</w:t>
      </w:r>
    </w:p>
    <w:p w:rsidR="00612ABA" w:rsidRPr="00CD3B3F" w:rsidRDefault="00612ABA" w:rsidP="009F6B33">
      <w:pPr>
        <w:pStyle w:val="Corpodetexto"/>
        <w:spacing w:after="0" w:line="240" w:lineRule="auto"/>
        <w:ind w:firstLine="567"/>
        <w:rPr>
          <w:lang w:val="pt-BR"/>
        </w:rPr>
      </w:pPr>
    </w:p>
    <w:p w:rsidR="00CD3B3F" w:rsidRPr="00CD3B3F" w:rsidRDefault="00CD3B3F" w:rsidP="002313D5">
      <w:pPr>
        <w:pStyle w:val="Ttulo1"/>
        <w:spacing w:before="0" w:after="0"/>
        <w:ind w:firstLine="567"/>
      </w:pPr>
      <w:r w:rsidRPr="00CD3B3F">
        <w:t>REFERÊNCIAS</w:t>
      </w:r>
    </w:p>
    <w:p w:rsidR="00CD3B3F" w:rsidRPr="00EF2999" w:rsidRDefault="00CD3B3F" w:rsidP="00CD71E9">
      <w:pPr>
        <w:ind w:firstLine="567"/>
        <w:rPr>
          <w:color w:val="FF0000"/>
        </w:rPr>
      </w:pPr>
    </w:p>
    <w:p w:rsidR="00EF2999" w:rsidRDefault="00E524DA" w:rsidP="002C4BF8">
      <w:pPr>
        <w:pStyle w:val="Corpodetexto"/>
        <w:spacing w:after="0" w:line="240" w:lineRule="auto"/>
        <w:ind w:firstLine="567"/>
        <w:rPr>
          <w:color w:val="FF0000"/>
          <w:lang w:val="pt-BR"/>
        </w:rPr>
      </w:pPr>
      <w:r>
        <w:rPr>
          <w:color w:val="FF0000"/>
          <w:lang w:val="pt-BR"/>
        </w:rPr>
        <w:t>O artigo</w:t>
      </w:r>
      <w:r w:rsidR="002C4BF8">
        <w:rPr>
          <w:color w:val="FF0000"/>
          <w:lang w:val="pt-BR"/>
        </w:rPr>
        <w:t xml:space="preserve"> deverá conter apenas </w:t>
      </w:r>
      <w:r>
        <w:rPr>
          <w:color w:val="FF0000"/>
          <w:lang w:val="pt-BR"/>
        </w:rPr>
        <w:t>duas</w:t>
      </w:r>
      <w:r w:rsidR="002C4BF8">
        <w:rPr>
          <w:color w:val="FF0000"/>
          <w:lang w:val="pt-BR"/>
        </w:rPr>
        <w:t xml:space="preserve"> página, as</w:t>
      </w:r>
      <w:r w:rsidR="00EF2999">
        <w:rPr>
          <w:color w:val="FF0000"/>
          <w:lang w:val="pt-BR"/>
        </w:rPr>
        <w:t xml:space="preserve"> </w:t>
      </w:r>
      <w:r w:rsidR="002C4BF8">
        <w:rPr>
          <w:color w:val="FF0000"/>
          <w:lang w:val="pt-BR"/>
        </w:rPr>
        <w:t>referências</w:t>
      </w:r>
      <w:r w:rsidR="00F031DB">
        <w:rPr>
          <w:color w:val="FF0000"/>
          <w:lang w:val="pt-BR"/>
        </w:rPr>
        <w:t xml:space="preserve"> </w:t>
      </w:r>
      <w:r w:rsidR="002C4BF8">
        <w:rPr>
          <w:color w:val="FF0000"/>
          <w:lang w:val="pt-BR"/>
        </w:rPr>
        <w:t>deverão ser incluídas</w:t>
      </w:r>
      <w:bookmarkStart w:id="2" w:name="_GoBack"/>
      <w:bookmarkEnd w:id="2"/>
      <w:r w:rsidR="00EF2999" w:rsidRPr="00EF2999">
        <w:rPr>
          <w:color w:val="FF0000"/>
          <w:lang w:val="pt-BR"/>
        </w:rPr>
        <w:t>.</w:t>
      </w:r>
    </w:p>
    <w:p w:rsidR="00CD3B3F" w:rsidRPr="00CD3B3F" w:rsidRDefault="00CD3B3F" w:rsidP="00D96573">
      <w:pPr>
        <w:pStyle w:val="Corpodetexto"/>
        <w:spacing w:after="0" w:line="240" w:lineRule="auto"/>
        <w:ind w:firstLine="567"/>
        <w:rPr>
          <w:lang w:val="pt-BR"/>
        </w:rPr>
      </w:pPr>
      <w:r w:rsidRPr="00CD3B3F">
        <w:rPr>
          <w:lang w:val="pt-BR"/>
        </w:rPr>
        <w:t>O modelo numerará citações consecutivamente entre colchetes [1]. A pontuação sentença segue o colchete [2]. Referem-se simplesmente ao número de referência, tal como no [3]—não use “Ref. [3]” ou “referência [3]”</w:t>
      </w:r>
      <w:r w:rsidR="002313D5">
        <w:rPr>
          <w:lang w:val="pt-BR"/>
        </w:rPr>
        <w:t>,</w:t>
      </w:r>
      <w:r w:rsidRPr="00CD3B3F">
        <w:rPr>
          <w:lang w:val="pt-BR"/>
        </w:rPr>
        <w:t xml:space="preserve"> exceto no início de uma frase: “Referência [3] foi o primeiro...”.</w:t>
      </w:r>
    </w:p>
    <w:p w:rsidR="00CD3B3F" w:rsidRPr="00CD3B3F" w:rsidRDefault="00CD3B3F" w:rsidP="00D96573">
      <w:pPr>
        <w:pStyle w:val="Corpodetexto"/>
        <w:spacing w:after="0" w:line="240" w:lineRule="auto"/>
        <w:ind w:firstLine="567"/>
        <w:rPr>
          <w:lang w:val="pt-BR"/>
        </w:rPr>
      </w:pPr>
      <w:r w:rsidRPr="00CD3B3F">
        <w:rPr>
          <w:lang w:val="pt-BR"/>
        </w:rPr>
        <w:t>Notas de rodapé</w:t>
      </w:r>
      <w:r w:rsidR="002313D5">
        <w:rPr>
          <w:lang w:val="pt-BR"/>
        </w:rPr>
        <w:t>:</w:t>
      </w:r>
      <w:r w:rsidRPr="00CD3B3F">
        <w:rPr>
          <w:lang w:val="pt-BR"/>
        </w:rPr>
        <w:t xml:space="preserve"> número separadamente </w:t>
      </w:r>
      <w:smartTag w:uri="urn:schemas-microsoft-com:office:smarttags" w:element="PersonName">
        <w:smartTagPr>
          <w:attr w:name="ProductID" w:val="em subscritos. Coloque"/>
        </w:smartTagPr>
        <w:r w:rsidRPr="00CD3B3F">
          <w:rPr>
            <w:lang w:val="pt-BR"/>
          </w:rPr>
          <w:t>em subscritos. Coloque</w:t>
        </w:r>
      </w:smartTag>
      <w:r w:rsidRPr="00CD3B3F">
        <w:rPr>
          <w:lang w:val="pt-BR"/>
        </w:rPr>
        <w:t xml:space="preserve"> a nota de rodapé na parte inferior da coluna na qual foi citado. Não coloque nota de rodapés na lista de referências. Use letras para notas de rodapé da tabela.</w:t>
      </w:r>
    </w:p>
    <w:p w:rsidR="00CD3B3F" w:rsidRPr="00CD3B3F" w:rsidRDefault="00CD3B3F" w:rsidP="00D96573">
      <w:pPr>
        <w:pStyle w:val="Corpodetexto"/>
        <w:spacing w:after="0" w:line="240" w:lineRule="auto"/>
        <w:ind w:firstLine="567"/>
        <w:rPr>
          <w:lang w:val="pt-BR"/>
        </w:rPr>
      </w:pPr>
      <w:r w:rsidRPr="00CD3B3F">
        <w:rPr>
          <w:lang w:val="pt-BR"/>
        </w:rPr>
        <w:t>Para artigos publicados em revistas de tradução, dê a citação em inglês primeiro, seguido pela citação original em língua estrangeira.</w:t>
      </w:r>
    </w:p>
    <w:p w:rsidR="00CD3B3F" w:rsidRDefault="00CD3B3F" w:rsidP="00D96573">
      <w:pPr>
        <w:pStyle w:val="Corpodetexto"/>
        <w:spacing w:after="0" w:line="240" w:lineRule="auto"/>
        <w:ind w:firstLine="567"/>
        <w:rPr>
          <w:lang w:val="pt-BR"/>
        </w:rPr>
      </w:pPr>
      <w:r w:rsidRPr="00CD3B3F">
        <w:rPr>
          <w:lang w:val="pt-BR"/>
        </w:rPr>
        <w:t>Exemplos de formatos de vários tipos de referência estão apresentados abaixo:</w:t>
      </w:r>
    </w:p>
    <w:p w:rsidR="002313D5" w:rsidRPr="00CD3B3F" w:rsidRDefault="002313D5" w:rsidP="002313D5">
      <w:pPr>
        <w:pStyle w:val="Corpodetexto"/>
        <w:spacing w:after="0" w:line="240" w:lineRule="auto"/>
        <w:ind w:firstLine="567"/>
        <w:rPr>
          <w:lang w:val="pt-BR"/>
        </w:rPr>
      </w:pPr>
    </w:p>
    <w:p w:rsidR="008F0942" w:rsidRPr="00452328" w:rsidRDefault="008F0942" w:rsidP="008F0942">
      <w:pPr>
        <w:pStyle w:val="references"/>
        <w:numPr>
          <w:ilvl w:val="0"/>
          <w:numId w:val="0"/>
        </w:numPr>
        <w:tabs>
          <w:tab w:val="left" w:pos="360"/>
        </w:tabs>
        <w:jc w:val="left"/>
        <w:rPr>
          <w:b/>
          <w:lang w:val="pt-BR"/>
        </w:rPr>
      </w:pPr>
      <w:r w:rsidRPr="00452328">
        <w:rPr>
          <w:b/>
          <w:lang w:val="pt-BR"/>
        </w:rPr>
        <w:t>Exemplo de Artigo de uma revista com mais de três autores</w:t>
      </w:r>
    </w:p>
    <w:p w:rsidR="008F0942" w:rsidRDefault="008F0942" w:rsidP="008F0942">
      <w:pPr>
        <w:pStyle w:val="references"/>
        <w:tabs>
          <w:tab w:val="left" w:pos="360"/>
        </w:tabs>
        <w:jc w:val="left"/>
      </w:pPr>
      <w:r>
        <w:t>VAGATI, A. et al. Design Refinement of Synchronous Reluctances Motors Through Finite: Element Analysis. IEEE Transactions on Industry Applications. v. 36, n. 4, p. 1094-1102, jul/ago. 2000.</w:t>
      </w:r>
    </w:p>
    <w:p w:rsidR="008F0942" w:rsidRDefault="008F0942" w:rsidP="008F0942">
      <w:pPr>
        <w:pStyle w:val="references"/>
        <w:numPr>
          <w:ilvl w:val="0"/>
          <w:numId w:val="0"/>
        </w:numPr>
        <w:tabs>
          <w:tab w:val="left" w:pos="360"/>
        </w:tabs>
        <w:jc w:val="left"/>
      </w:pPr>
    </w:p>
    <w:p w:rsidR="008F0942" w:rsidRPr="008F0942" w:rsidRDefault="008F0942" w:rsidP="008F0942">
      <w:pPr>
        <w:pStyle w:val="references"/>
        <w:numPr>
          <w:ilvl w:val="0"/>
          <w:numId w:val="0"/>
        </w:numPr>
        <w:tabs>
          <w:tab w:val="left" w:pos="360"/>
        </w:tabs>
        <w:jc w:val="left"/>
        <w:rPr>
          <w:b/>
        </w:rPr>
      </w:pPr>
      <w:r w:rsidRPr="008F0942">
        <w:rPr>
          <w:b/>
        </w:rPr>
        <w:t>Exemplo de Monografia/ Dissertação/ Tese</w:t>
      </w:r>
    </w:p>
    <w:p w:rsidR="008F0942" w:rsidRDefault="008F0942" w:rsidP="008F0942">
      <w:pPr>
        <w:pStyle w:val="references"/>
        <w:tabs>
          <w:tab w:val="left" w:pos="360"/>
        </w:tabs>
        <w:jc w:val="left"/>
      </w:pPr>
      <w:r w:rsidRPr="00452328">
        <w:rPr>
          <w:lang w:val="pt-BR"/>
        </w:rPr>
        <w:t xml:space="preserve"> TAVARES, A. A. Otimização de um motor de relutância síncrono com barreiras de fluxo. </w:t>
      </w:r>
      <w:r w:rsidRPr="005F0356">
        <w:rPr>
          <w:lang w:val="pt-BR"/>
        </w:rPr>
        <w:t xml:space="preserve">2005. 120 f. Dissertação (Mestrado em Engenharia Elétrica). </w:t>
      </w:r>
      <w:r w:rsidRPr="00452328">
        <w:rPr>
          <w:lang w:val="pt-BR"/>
        </w:rPr>
        <w:t xml:space="preserve">Universidade Federal de Santa Catarina. Florianópolis, 2005. Disponível em: &lt;http://aspro01.npd.ufsc.br/biblioteca/asp/pbasbi2.asp?codAcervo=221475&amp;codBib=,&amp;codMat=&gt;. </w:t>
      </w:r>
      <w:r>
        <w:t>Acesso em: 25 jul. 2010.</w:t>
      </w:r>
    </w:p>
    <w:p w:rsidR="008F0942" w:rsidRDefault="008F0942" w:rsidP="008F0942">
      <w:pPr>
        <w:pStyle w:val="references"/>
        <w:numPr>
          <w:ilvl w:val="0"/>
          <w:numId w:val="0"/>
        </w:numPr>
        <w:tabs>
          <w:tab w:val="left" w:pos="360"/>
        </w:tabs>
        <w:jc w:val="left"/>
      </w:pPr>
    </w:p>
    <w:p w:rsidR="008F0942" w:rsidRPr="008F0942" w:rsidRDefault="008F0942" w:rsidP="008F0942">
      <w:pPr>
        <w:pStyle w:val="references"/>
        <w:numPr>
          <w:ilvl w:val="0"/>
          <w:numId w:val="0"/>
        </w:numPr>
        <w:tabs>
          <w:tab w:val="left" w:pos="360"/>
        </w:tabs>
        <w:jc w:val="left"/>
        <w:rPr>
          <w:b/>
        </w:rPr>
      </w:pPr>
      <w:r w:rsidRPr="008F0942">
        <w:rPr>
          <w:b/>
        </w:rPr>
        <w:t>Exemplo de livro</w:t>
      </w:r>
    </w:p>
    <w:p w:rsidR="008F0942" w:rsidRPr="00452328" w:rsidRDefault="008F0942" w:rsidP="008F0942">
      <w:pPr>
        <w:pStyle w:val="references"/>
        <w:tabs>
          <w:tab w:val="left" w:pos="360"/>
        </w:tabs>
        <w:jc w:val="left"/>
        <w:rPr>
          <w:lang w:val="pt-BR"/>
        </w:rPr>
      </w:pPr>
      <w:r w:rsidRPr="00452328">
        <w:rPr>
          <w:lang w:val="pt-BR"/>
        </w:rPr>
        <w:t>RAUEN, Fábio José. Roteiros de pesquisa. Rio do Sul: Nova Era, 2006.</w:t>
      </w:r>
    </w:p>
    <w:p w:rsidR="008F0942" w:rsidRDefault="008F0942" w:rsidP="008F0942">
      <w:pPr>
        <w:pStyle w:val="references"/>
        <w:tabs>
          <w:tab w:val="left" w:pos="360"/>
        </w:tabs>
        <w:jc w:val="left"/>
      </w:pPr>
      <w:r>
        <w:t>BASTOS, J. P. A; IDA, N. Electromagnetics and Calculation of Fields. New York: Springer–Verlag, 1997.</w:t>
      </w:r>
    </w:p>
    <w:p w:rsidR="008F0942" w:rsidRDefault="008F0942" w:rsidP="008F0942">
      <w:pPr>
        <w:pStyle w:val="references"/>
        <w:numPr>
          <w:ilvl w:val="0"/>
          <w:numId w:val="0"/>
        </w:numPr>
        <w:tabs>
          <w:tab w:val="left" w:pos="360"/>
        </w:tabs>
        <w:jc w:val="left"/>
      </w:pPr>
    </w:p>
    <w:p w:rsidR="008F0942" w:rsidRPr="00452328" w:rsidRDefault="008F0942" w:rsidP="008F0942">
      <w:pPr>
        <w:pStyle w:val="references"/>
        <w:numPr>
          <w:ilvl w:val="0"/>
          <w:numId w:val="0"/>
        </w:numPr>
        <w:tabs>
          <w:tab w:val="left" w:pos="360"/>
        </w:tabs>
        <w:jc w:val="left"/>
        <w:rPr>
          <w:b/>
          <w:lang w:val="pt-BR"/>
        </w:rPr>
      </w:pPr>
      <w:r w:rsidRPr="00452328">
        <w:rPr>
          <w:b/>
          <w:lang w:val="pt-BR"/>
        </w:rPr>
        <w:t>Exemplo de Parte de uma obra com autor específico</w:t>
      </w:r>
    </w:p>
    <w:p w:rsidR="008F0942" w:rsidRDefault="008F0942" w:rsidP="008F0942">
      <w:pPr>
        <w:pStyle w:val="references"/>
        <w:tabs>
          <w:tab w:val="left" w:pos="360"/>
        </w:tabs>
        <w:jc w:val="left"/>
      </w:pPr>
      <w:r w:rsidRPr="00452328">
        <w:rPr>
          <w:lang w:val="pt-BR"/>
        </w:rPr>
        <w:t xml:space="preserve">MARCONI, Marina de Andrade. Cultura e sociedade. In: LAKATOS, Eva Maria. Sociologia. </w:t>
      </w:r>
      <w:r>
        <w:t>6. ed. São Paulo: Atlas, 1991.</w:t>
      </w:r>
    </w:p>
    <w:p w:rsidR="008F0942" w:rsidRDefault="008F0942" w:rsidP="008F0942">
      <w:pPr>
        <w:pStyle w:val="references"/>
        <w:numPr>
          <w:ilvl w:val="0"/>
          <w:numId w:val="0"/>
        </w:numPr>
        <w:tabs>
          <w:tab w:val="left" w:pos="360"/>
        </w:tabs>
        <w:jc w:val="left"/>
      </w:pPr>
    </w:p>
    <w:p w:rsidR="008F0942" w:rsidRPr="00452328" w:rsidRDefault="008F0942" w:rsidP="008F0942">
      <w:pPr>
        <w:pStyle w:val="references"/>
        <w:numPr>
          <w:ilvl w:val="0"/>
          <w:numId w:val="0"/>
        </w:numPr>
        <w:tabs>
          <w:tab w:val="left" w:pos="360"/>
        </w:tabs>
        <w:jc w:val="left"/>
        <w:rPr>
          <w:b/>
          <w:lang w:val="pt-BR"/>
        </w:rPr>
      </w:pPr>
      <w:r w:rsidRPr="00452328">
        <w:rPr>
          <w:b/>
          <w:lang w:val="pt-BR"/>
        </w:rPr>
        <w:t>Exemplo de Artigo de uma revista com autor definido</w:t>
      </w:r>
    </w:p>
    <w:p w:rsidR="008F0942" w:rsidRPr="00452328" w:rsidRDefault="008F0942" w:rsidP="008F0942">
      <w:pPr>
        <w:pStyle w:val="references"/>
        <w:tabs>
          <w:tab w:val="left" w:pos="360"/>
        </w:tabs>
        <w:jc w:val="left"/>
        <w:rPr>
          <w:lang w:val="pt-BR"/>
        </w:rPr>
      </w:pPr>
      <w:r w:rsidRPr="00452328">
        <w:rPr>
          <w:lang w:val="pt-BR"/>
        </w:rPr>
        <w:t>ALCÂNTARA, Eurípedes. A redoma do atraso. Veja, São Paulo, v. 24, n. 25, p. 42-43, jun. 1991.</w:t>
      </w:r>
    </w:p>
    <w:p w:rsidR="008F0942" w:rsidRPr="00452328" w:rsidRDefault="008F0942" w:rsidP="008F0942">
      <w:pPr>
        <w:pStyle w:val="references"/>
        <w:numPr>
          <w:ilvl w:val="0"/>
          <w:numId w:val="0"/>
        </w:numPr>
        <w:tabs>
          <w:tab w:val="left" w:pos="360"/>
        </w:tabs>
        <w:jc w:val="left"/>
        <w:rPr>
          <w:lang w:val="pt-BR"/>
        </w:rPr>
      </w:pPr>
    </w:p>
    <w:p w:rsidR="008F0942" w:rsidRPr="00452328" w:rsidRDefault="008F0942" w:rsidP="008F0942">
      <w:pPr>
        <w:pStyle w:val="references"/>
        <w:numPr>
          <w:ilvl w:val="0"/>
          <w:numId w:val="0"/>
        </w:numPr>
        <w:tabs>
          <w:tab w:val="left" w:pos="360"/>
        </w:tabs>
        <w:jc w:val="left"/>
        <w:rPr>
          <w:b/>
          <w:lang w:val="pt-BR"/>
        </w:rPr>
      </w:pPr>
      <w:r w:rsidRPr="00452328">
        <w:rPr>
          <w:b/>
          <w:lang w:val="pt-BR"/>
        </w:rPr>
        <w:t>Exemplo de Artigo de um jornal com autor definido</w:t>
      </w:r>
    </w:p>
    <w:p w:rsidR="00D96573" w:rsidRPr="00452328" w:rsidRDefault="008F0942" w:rsidP="008F0942">
      <w:pPr>
        <w:pStyle w:val="references"/>
        <w:numPr>
          <w:ilvl w:val="0"/>
          <w:numId w:val="0"/>
        </w:numPr>
        <w:tabs>
          <w:tab w:val="left" w:pos="360"/>
        </w:tabs>
        <w:ind w:left="360" w:hanging="360"/>
        <w:jc w:val="left"/>
        <w:rPr>
          <w:lang w:val="pt-BR"/>
        </w:rPr>
      </w:pPr>
      <w:r w:rsidRPr="00452328">
        <w:rPr>
          <w:lang w:val="pt-BR"/>
        </w:rPr>
        <w:t xml:space="preserve">[5] </w:t>
      </w:r>
      <w:r w:rsidR="00817FAB" w:rsidRPr="00452328">
        <w:rPr>
          <w:lang w:val="pt-BR"/>
        </w:rPr>
        <w:t xml:space="preserve">   </w:t>
      </w:r>
      <w:r w:rsidRPr="00452328">
        <w:rPr>
          <w:lang w:val="pt-BR"/>
        </w:rPr>
        <w:t>RIBEIRO, Efrém. Garimpeiros voltam a invadir área ianomani. Folha de S. Paulo, São Paulo, p. 1-10, 18 jun. 1991.</w:t>
      </w:r>
    </w:p>
    <w:p w:rsidR="00D96573" w:rsidRPr="00452328" w:rsidRDefault="00D96573" w:rsidP="008F0942">
      <w:pPr>
        <w:pStyle w:val="references"/>
        <w:numPr>
          <w:ilvl w:val="0"/>
          <w:numId w:val="0"/>
        </w:numPr>
        <w:tabs>
          <w:tab w:val="left" w:pos="360"/>
        </w:tabs>
        <w:ind w:left="360" w:hanging="360"/>
        <w:jc w:val="left"/>
        <w:rPr>
          <w:lang w:val="pt-BR"/>
        </w:rPr>
      </w:pPr>
    </w:p>
    <w:p w:rsidR="00D96573" w:rsidRPr="00452328" w:rsidRDefault="008F0942" w:rsidP="008F0942">
      <w:pPr>
        <w:ind w:firstLine="567"/>
        <w:jc w:val="both"/>
        <w:rPr>
          <w:lang w:val="pt-BR"/>
        </w:rPr>
      </w:pPr>
      <w:r w:rsidRPr="00452328">
        <w:rPr>
          <w:lang w:val="pt-BR"/>
        </w:rPr>
        <w:t>A lista de referências deverá ser alinhada à esquerda. Em caso de dúvidas, digite em um site de busca “NBR 6023” e consulte o manual “Informações e documentação – Referências – Elaboração”, da Associação Brasileira de Normas Técnicas (ABNT).</w:t>
      </w:r>
    </w:p>
    <w:p w:rsidR="00F707EC" w:rsidRPr="00457855" w:rsidRDefault="00F707EC" w:rsidP="00F707EC">
      <w:pPr>
        <w:pStyle w:val="1Texto"/>
        <w:rPr>
          <w:sz w:val="8"/>
          <w:szCs w:val="8"/>
        </w:rPr>
      </w:pPr>
    </w:p>
    <w:p w:rsidR="00F707EC" w:rsidRPr="00457855" w:rsidRDefault="00F707EC" w:rsidP="00F707EC">
      <w:pPr>
        <w:pStyle w:val="1Texto"/>
        <w:rPr>
          <w:sz w:val="8"/>
          <w:szCs w:val="8"/>
        </w:rPr>
      </w:pPr>
    </w:p>
    <w:p w:rsidR="00F707EC" w:rsidRPr="00457855" w:rsidRDefault="00F707EC" w:rsidP="00F707EC">
      <w:pPr>
        <w:pStyle w:val="1Texto"/>
        <w:rPr>
          <w:sz w:val="8"/>
          <w:szCs w:val="8"/>
        </w:rPr>
      </w:pPr>
    </w:p>
    <w:p w:rsidR="00F707EC" w:rsidRPr="00F707EC" w:rsidRDefault="00F707EC" w:rsidP="00F707EC">
      <w:pPr>
        <w:pStyle w:val="1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0"/>
        <w:rPr>
          <w:sz w:val="20"/>
          <w:szCs w:val="20"/>
        </w:rPr>
      </w:pPr>
      <w:r w:rsidRPr="00F707EC">
        <w:rPr>
          <w:sz w:val="20"/>
          <w:szCs w:val="20"/>
        </w:rPr>
        <w:t>Formatação desenvolvida em julho de 2012, conforme manuais da Associação Brasileira de Normas Técnicas e livros de Introdução à Metodologia Científica. Você poderá notar peculiaridades na formatação deste modelo como o a formatação de figuras e tabelas em relação à ABNT. Essa medida e outras são deliberadas, por meio de especificações que antecipam seu papel como parte integrante de todo o processo, e não como um documento independente. Favor, não revisar qualquer das denominações atuais. E-mail: &lt;cristiane.dagostim@satc.edu.br&gt;.</w:t>
      </w:r>
    </w:p>
    <w:p w:rsidR="00F707EC" w:rsidRPr="00452328" w:rsidRDefault="00F707EC" w:rsidP="008F0942">
      <w:pPr>
        <w:ind w:firstLine="567"/>
        <w:jc w:val="both"/>
        <w:rPr>
          <w:lang w:val="pt-BR"/>
        </w:rPr>
        <w:sectPr w:rsidR="00F707EC" w:rsidRPr="00452328" w:rsidSect="00D96573">
          <w:type w:val="continuous"/>
          <w:pgSz w:w="11909" w:h="16834" w:code="9"/>
          <w:pgMar w:top="1134" w:right="709" w:bottom="709" w:left="709" w:header="720" w:footer="720" w:gutter="0"/>
          <w:cols w:num="2" w:space="720" w:equalWidth="0">
            <w:col w:w="4891" w:space="708"/>
            <w:col w:w="4891"/>
          </w:cols>
          <w:docGrid w:linePitch="360"/>
        </w:sectPr>
      </w:pPr>
    </w:p>
    <w:p w:rsidR="00261EC9" w:rsidRPr="00452328" w:rsidRDefault="00261EC9">
      <w:pPr>
        <w:rPr>
          <w:lang w:val="pt-BR"/>
        </w:rPr>
      </w:pPr>
    </w:p>
    <w:sectPr w:rsidR="00261EC9" w:rsidRPr="00452328" w:rsidSect="00783CFB">
      <w:type w:val="continuous"/>
      <w:pgSz w:w="11909" w:h="16834" w:code="9"/>
      <w:pgMar w:top="1134" w:right="709" w:bottom="709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F85" w:rsidRDefault="00610F85">
      <w:r>
        <w:separator/>
      </w:r>
    </w:p>
  </w:endnote>
  <w:endnote w:type="continuationSeparator" w:id="0">
    <w:p w:rsidR="00610F85" w:rsidRDefault="00610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F85" w:rsidRDefault="00610F85">
      <w:r>
        <w:separator/>
      </w:r>
    </w:p>
  </w:footnote>
  <w:footnote w:type="continuationSeparator" w:id="0">
    <w:p w:rsidR="00610F85" w:rsidRDefault="00610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573" w:rsidRDefault="003240B6" w:rsidP="001268B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9657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96573" w:rsidRDefault="00D96573" w:rsidP="00D96573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573" w:rsidRDefault="003240B6" w:rsidP="001268B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9657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524DA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96573" w:rsidRDefault="00D96573" w:rsidP="00D96573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60336"/>
    <w:multiLevelType w:val="hybridMultilevel"/>
    <w:tmpl w:val="EA402BE8"/>
    <w:lvl w:ilvl="0" w:tplc="D1FC46B0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D1FFF"/>
    <w:multiLevelType w:val="multilevel"/>
    <w:tmpl w:val="549683E8"/>
    <w:lvl w:ilvl="0">
      <w:start w:val="1"/>
      <w:numFmt w:val="decimal"/>
      <w:lvlText w:val="Fig. %1. "/>
      <w:lvlJc w:val="left"/>
      <w:pPr>
        <w:tabs>
          <w:tab w:val="num" w:pos="936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189603E"/>
    <w:multiLevelType w:val="multilevel"/>
    <w:tmpl w:val="5F9440B6"/>
    <w:lvl w:ilvl="0">
      <w:start w:val="1"/>
      <w:numFmt w:val="upperRoman"/>
      <w:pStyle w:val="Ttulo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pStyle w:val="Ttulo2"/>
      <w:lvlText w:val="%2."/>
      <w:lvlJc w:val="left"/>
      <w:pPr>
        <w:tabs>
          <w:tab w:val="num" w:pos="540"/>
        </w:tabs>
        <w:ind w:left="46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pStyle w:val="Ttulo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 w:val="0"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" w15:restartNumberingAfterBreak="0">
    <w:nsid w:val="4212719A"/>
    <w:multiLevelType w:val="hybridMultilevel"/>
    <w:tmpl w:val="E872F3AC"/>
    <w:lvl w:ilvl="0" w:tplc="F514C9BA">
      <w:start w:val="1"/>
      <w:numFmt w:val="bullet"/>
      <w:lvlText w:val=""/>
      <w:lvlJc w:val="left"/>
      <w:pPr>
        <w:tabs>
          <w:tab w:val="num" w:pos="1134"/>
        </w:tabs>
        <w:ind w:left="11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5" w15:restartNumberingAfterBreak="0">
    <w:nsid w:val="6C402C58"/>
    <w:multiLevelType w:val="hybridMultilevel"/>
    <w:tmpl w:val="562C697C"/>
    <w:lvl w:ilvl="0" w:tplc="2A6CE22C">
      <w:start w:val="1"/>
      <w:numFmt w:val="decimal"/>
      <w:pStyle w:val="figurecaption"/>
      <w:lvlText w:val="FIG. %1. "/>
      <w:lvlJc w:val="left"/>
      <w:pPr>
        <w:tabs>
          <w:tab w:val="num" w:pos="936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CD32DA8"/>
    <w:multiLevelType w:val="singleLevel"/>
    <w:tmpl w:val="C9E60958"/>
    <w:lvl w:ilvl="0">
      <w:start w:val="1"/>
      <w:numFmt w:val="decimal"/>
      <w:pStyle w:val="tablehead"/>
      <w:lvlText w:val="Tab. %1. 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7" w15:restartNumberingAfterBreak="0">
    <w:nsid w:val="6FE85A0B"/>
    <w:multiLevelType w:val="multilevel"/>
    <w:tmpl w:val="111E20C2"/>
    <w:lvl w:ilvl="0">
      <w:start w:val="1"/>
      <w:numFmt w:val="decimal"/>
      <w:lvlText w:val="Figure %1. "/>
      <w:lvlJc w:val="left"/>
      <w:pPr>
        <w:tabs>
          <w:tab w:val="num" w:pos="936"/>
        </w:tabs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6"/>
    <w:lvlOverride w:ilvl="0">
      <w:startOverride w:val="1"/>
    </w:lvlOverride>
  </w:num>
  <w:num w:numId="9">
    <w:abstractNumId w:val="7"/>
  </w:num>
  <w:num w:numId="10">
    <w:abstractNumId w:val="5"/>
  </w:num>
  <w:num w:numId="11">
    <w:abstractNumId w:val="1"/>
  </w:num>
  <w:num w:numId="12">
    <w:abstractNumId w:val="5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3B3F"/>
    <w:rsid w:val="0001355C"/>
    <w:rsid w:val="00033D4C"/>
    <w:rsid w:val="00034FD2"/>
    <w:rsid w:val="00043350"/>
    <w:rsid w:val="00045D86"/>
    <w:rsid w:val="00072B65"/>
    <w:rsid w:val="000967B0"/>
    <w:rsid w:val="000C6197"/>
    <w:rsid w:val="000E4C4C"/>
    <w:rsid w:val="000F1200"/>
    <w:rsid w:val="00106832"/>
    <w:rsid w:val="00123B47"/>
    <w:rsid w:val="001268B4"/>
    <w:rsid w:val="00187EAC"/>
    <w:rsid w:val="001D5204"/>
    <w:rsid w:val="001E4946"/>
    <w:rsid w:val="001F7F7C"/>
    <w:rsid w:val="00214B8B"/>
    <w:rsid w:val="00220D1E"/>
    <w:rsid w:val="00226781"/>
    <w:rsid w:val="002313D5"/>
    <w:rsid w:val="00232B7C"/>
    <w:rsid w:val="00261EC9"/>
    <w:rsid w:val="0028294F"/>
    <w:rsid w:val="002937FD"/>
    <w:rsid w:val="00295F37"/>
    <w:rsid w:val="002C4BF8"/>
    <w:rsid w:val="002D7EC3"/>
    <w:rsid w:val="00304218"/>
    <w:rsid w:val="00307F97"/>
    <w:rsid w:val="003224B8"/>
    <w:rsid w:val="003240B6"/>
    <w:rsid w:val="00330D2A"/>
    <w:rsid w:val="003321E8"/>
    <w:rsid w:val="00347F2F"/>
    <w:rsid w:val="003A52DC"/>
    <w:rsid w:val="003C0293"/>
    <w:rsid w:val="003C1263"/>
    <w:rsid w:val="003C536F"/>
    <w:rsid w:val="003D5D2C"/>
    <w:rsid w:val="0040112D"/>
    <w:rsid w:val="00452328"/>
    <w:rsid w:val="004701D9"/>
    <w:rsid w:val="00473575"/>
    <w:rsid w:val="004943B2"/>
    <w:rsid w:val="00494BDD"/>
    <w:rsid w:val="004A251F"/>
    <w:rsid w:val="004C74A1"/>
    <w:rsid w:val="004E6B53"/>
    <w:rsid w:val="004F5D69"/>
    <w:rsid w:val="0050349A"/>
    <w:rsid w:val="00520EF3"/>
    <w:rsid w:val="00550BCD"/>
    <w:rsid w:val="00552115"/>
    <w:rsid w:val="0057389D"/>
    <w:rsid w:val="0057529F"/>
    <w:rsid w:val="005764DA"/>
    <w:rsid w:val="0059291F"/>
    <w:rsid w:val="005962C1"/>
    <w:rsid w:val="0059649C"/>
    <w:rsid w:val="00597D0D"/>
    <w:rsid w:val="005A693B"/>
    <w:rsid w:val="005D6558"/>
    <w:rsid w:val="005F0356"/>
    <w:rsid w:val="00610F85"/>
    <w:rsid w:val="0061160A"/>
    <w:rsid w:val="00612ABA"/>
    <w:rsid w:val="00631EA6"/>
    <w:rsid w:val="00644BE0"/>
    <w:rsid w:val="0064730E"/>
    <w:rsid w:val="00651EF6"/>
    <w:rsid w:val="0066639B"/>
    <w:rsid w:val="00674B07"/>
    <w:rsid w:val="00677C8C"/>
    <w:rsid w:val="00681625"/>
    <w:rsid w:val="0068250E"/>
    <w:rsid w:val="00686A52"/>
    <w:rsid w:val="006C2787"/>
    <w:rsid w:val="006E5D8A"/>
    <w:rsid w:val="0070756C"/>
    <w:rsid w:val="00715907"/>
    <w:rsid w:val="00741C87"/>
    <w:rsid w:val="00761D0E"/>
    <w:rsid w:val="00783CFB"/>
    <w:rsid w:val="007A22A8"/>
    <w:rsid w:val="007A4B33"/>
    <w:rsid w:val="007D77FB"/>
    <w:rsid w:val="007E45FC"/>
    <w:rsid w:val="007F2B6E"/>
    <w:rsid w:val="00800AA1"/>
    <w:rsid w:val="008018E5"/>
    <w:rsid w:val="00817FAB"/>
    <w:rsid w:val="0083118C"/>
    <w:rsid w:val="008A1E8B"/>
    <w:rsid w:val="008A3C0D"/>
    <w:rsid w:val="008C0A02"/>
    <w:rsid w:val="008C0ACF"/>
    <w:rsid w:val="008E0AF3"/>
    <w:rsid w:val="008F0942"/>
    <w:rsid w:val="00904B1B"/>
    <w:rsid w:val="00914CA4"/>
    <w:rsid w:val="00915259"/>
    <w:rsid w:val="00920978"/>
    <w:rsid w:val="00934822"/>
    <w:rsid w:val="009F6B33"/>
    <w:rsid w:val="00A079CD"/>
    <w:rsid w:val="00A56012"/>
    <w:rsid w:val="00A66EA0"/>
    <w:rsid w:val="00AF481E"/>
    <w:rsid w:val="00B224EE"/>
    <w:rsid w:val="00B841F8"/>
    <w:rsid w:val="00C14ACE"/>
    <w:rsid w:val="00C1763C"/>
    <w:rsid w:val="00C21A56"/>
    <w:rsid w:val="00C2305C"/>
    <w:rsid w:val="00C573E8"/>
    <w:rsid w:val="00C65ACA"/>
    <w:rsid w:val="00C93E7C"/>
    <w:rsid w:val="00C95C47"/>
    <w:rsid w:val="00CB7391"/>
    <w:rsid w:val="00CD3B3F"/>
    <w:rsid w:val="00CD71E9"/>
    <w:rsid w:val="00CF1800"/>
    <w:rsid w:val="00D011D9"/>
    <w:rsid w:val="00D16B10"/>
    <w:rsid w:val="00D20AFC"/>
    <w:rsid w:val="00D3474C"/>
    <w:rsid w:val="00D43BA9"/>
    <w:rsid w:val="00D54091"/>
    <w:rsid w:val="00D548D3"/>
    <w:rsid w:val="00D723F4"/>
    <w:rsid w:val="00D96573"/>
    <w:rsid w:val="00DA4864"/>
    <w:rsid w:val="00DB6C9A"/>
    <w:rsid w:val="00E31EF5"/>
    <w:rsid w:val="00E524DA"/>
    <w:rsid w:val="00E82301"/>
    <w:rsid w:val="00E97C2E"/>
    <w:rsid w:val="00EB7F7D"/>
    <w:rsid w:val="00EC44D3"/>
    <w:rsid w:val="00EC488E"/>
    <w:rsid w:val="00ED0D79"/>
    <w:rsid w:val="00ED26EB"/>
    <w:rsid w:val="00ED4C33"/>
    <w:rsid w:val="00EE3C2F"/>
    <w:rsid w:val="00EF0D77"/>
    <w:rsid w:val="00EF2999"/>
    <w:rsid w:val="00F031DB"/>
    <w:rsid w:val="00F45A9E"/>
    <w:rsid w:val="00F707EC"/>
    <w:rsid w:val="00F73B63"/>
    <w:rsid w:val="00F80CFC"/>
    <w:rsid w:val="00FA1BA9"/>
    <w:rsid w:val="00FC1180"/>
    <w:rsid w:val="00FC480B"/>
    <w:rsid w:val="00FE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4:docId w14:val="0634C477"/>
  <w15:docId w15:val="{A9530E96-F0B4-4031-A1B4-BC6B14EB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B3F"/>
    <w:pPr>
      <w:jc w:val="center"/>
    </w:pPr>
    <w:rPr>
      <w:rFonts w:eastAsia="SimSun"/>
      <w:lang w:val="en-US" w:eastAsia="en-US"/>
    </w:rPr>
  </w:style>
  <w:style w:type="paragraph" w:styleId="Ttulo1">
    <w:name w:val="heading 1"/>
    <w:basedOn w:val="Normal"/>
    <w:next w:val="Normal"/>
    <w:qFormat/>
    <w:rsid w:val="00CD3B3F"/>
    <w:pPr>
      <w:keepNext/>
      <w:keepLines/>
      <w:numPr>
        <w:numId w:val="3"/>
      </w:numPr>
      <w:tabs>
        <w:tab w:val="left" w:pos="216"/>
      </w:tabs>
      <w:spacing w:before="160" w:after="80"/>
      <w:outlineLvl w:val="0"/>
    </w:pPr>
    <w:rPr>
      <w:smallCaps/>
      <w:noProof/>
    </w:rPr>
  </w:style>
  <w:style w:type="paragraph" w:styleId="Ttulo2">
    <w:name w:val="heading 2"/>
    <w:basedOn w:val="Normal"/>
    <w:next w:val="Normal"/>
    <w:qFormat/>
    <w:rsid w:val="00CD3B3F"/>
    <w:pPr>
      <w:keepNext/>
      <w:keepLines/>
      <w:numPr>
        <w:ilvl w:val="1"/>
        <w:numId w:val="3"/>
      </w:numPr>
      <w:spacing w:before="120" w:after="60"/>
      <w:ind w:left="288"/>
      <w:jc w:val="left"/>
      <w:outlineLvl w:val="1"/>
    </w:pPr>
    <w:rPr>
      <w:i/>
      <w:iCs/>
      <w:noProof/>
    </w:rPr>
  </w:style>
  <w:style w:type="paragraph" w:styleId="Ttulo3">
    <w:name w:val="heading 3"/>
    <w:basedOn w:val="Normal"/>
    <w:next w:val="Normal"/>
    <w:qFormat/>
    <w:rsid w:val="00CD3B3F"/>
    <w:pPr>
      <w:numPr>
        <w:ilvl w:val="2"/>
        <w:numId w:val="3"/>
      </w:numPr>
      <w:spacing w:line="240" w:lineRule="exact"/>
      <w:jc w:val="both"/>
      <w:outlineLvl w:val="2"/>
    </w:pPr>
    <w:rPr>
      <w:i/>
      <w:iCs/>
      <w:noProof/>
    </w:rPr>
  </w:style>
  <w:style w:type="paragraph" w:styleId="Ttulo4">
    <w:name w:val="heading 4"/>
    <w:basedOn w:val="Normal"/>
    <w:next w:val="Normal"/>
    <w:qFormat/>
    <w:rsid w:val="00CD3B3F"/>
    <w:pPr>
      <w:numPr>
        <w:ilvl w:val="3"/>
        <w:numId w:val="3"/>
      </w:numPr>
      <w:spacing w:before="40" w:after="40"/>
      <w:jc w:val="both"/>
      <w:outlineLvl w:val="3"/>
    </w:pPr>
    <w:rPr>
      <w:i/>
      <w:iCs/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bstract">
    <w:name w:val="Abstract"/>
    <w:link w:val="AbstractChar"/>
    <w:rsid w:val="00CD3B3F"/>
    <w:pPr>
      <w:spacing w:after="200"/>
      <w:jc w:val="both"/>
    </w:pPr>
    <w:rPr>
      <w:rFonts w:eastAsia="SimSun"/>
      <w:b/>
      <w:bCs/>
      <w:sz w:val="18"/>
      <w:szCs w:val="18"/>
      <w:lang w:val="en-US" w:eastAsia="en-US"/>
    </w:rPr>
  </w:style>
  <w:style w:type="paragraph" w:customStyle="1" w:styleId="Affiliation">
    <w:name w:val="Affiliation"/>
    <w:rsid w:val="00CD3B3F"/>
    <w:pPr>
      <w:jc w:val="center"/>
    </w:pPr>
    <w:rPr>
      <w:rFonts w:eastAsia="SimSun"/>
      <w:lang w:val="en-US" w:eastAsia="en-US"/>
    </w:rPr>
  </w:style>
  <w:style w:type="paragraph" w:customStyle="1" w:styleId="Author">
    <w:name w:val="Author"/>
    <w:rsid w:val="00CD3B3F"/>
    <w:pPr>
      <w:spacing w:before="360" w:after="40"/>
      <w:jc w:val="center"/>
    </w:pPr>
    <w:rPr>
      <w:rFonts w:eastAsia="SimSun"/>
      <w:noProof/>
      <w:sz w:val="22"/>
      <w:szCs w:val="22"/>
      <w:lang w:val="en-US" w:eastAsia="en-US"/>
    </w:rPr>
  </w:style>
  <w:style w:type="paragraph" w:styleId="Corpodetexto">
    <w:name w:val="Body Text"/>
    <w:basedOn w:val="Normal"/>
    <w:link w:val="CorpodetextoChar"/>
    <w:rsid w:val="00CD3B3F"/>
    <w:pPr>
      <w:spacing w:after="120" w:line="228" w:lineRule="auto"/>
      <w:ind w:firstLine="288"/>
      <w:jc w:val="both"/>
    </w:pPr>
    <w:rPr>
      <w:spacing w:val="-1"/>
    </w:rPr>
  </w:style>
  <w:style w:type="paragraph" w:customStyle="1" w:styleId="bulletlist">
    <w:name w:val="bullet list"/>
    <w:basedOn w:val="Corpodetexto"/>
    <w:rsid w:val="00CD3B3F"/>
    <w:pPr>
      <w:numPr>
        <w:numId w:val="1"/>
      </w:numPr>
    </w:pPr>
  </w:style>
  <w:style w:type="paragraph" w:customStyle="1" w:styleId="equation">
    <w:name w:val="equation"/>
    <w:basedOn w:val="Normal"/>
    <w:rsid w:val="00CD3B3F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rsid w:val="00CD3B3F"/>
    <w:pPr>
      <w:numPr>
        <w:numId w:val="10"/>
      </w:numPr>
      <w:spacing w:before="80" w:after="200"/>
      <w:jc w:val="center"/>
    </w:pPr>
    <w:rPr>
      <w:rFonts w:eastAsia="SimSun"/>
      <w:noProof/>
      <w:sz w:val="16"/>
      <w:szCs w:val="16"/>
      <w:lang w:val="en-US" w:eastAsia="en-US"/>
    </w:rPr>
  </w:style>
  <w:style w:type="paragraph" w:customStyle="1" w:styleId="keywords">
    <w:name w:val="key words"/>
    <w:rsid w:val="00CD3B3F"/>
    <w:pPr>
      <w:spacing w:after="120"/>
      <w:ind w:firstLine="288"/>
      <w:jc w:val="both"/>
    </w:pPr>
    <w:rPr>
      <w:rFonts w:eastAsia="SimSun"/>
      <w:b/>
      <w:bCs/>
      <w:i/>
      <w:iCs/>
      <w:noProof/>
      <w:sz w:val="18"/>
      <w:szCs w:val="18"/>
      <w:lang w:val="en-US" w:eastAsia="en-US"/>
    </w:rPr>
  </w:style>
  <w:style w:type="paragraph" w:customStyle="1" w:styleId="papersubtitle">
    <w:name w:val="paper subtitle"/>
    <w:rsid w:val="00CD3B3F"/>
    <w:pPr>
      <w:spacing w:after="120"/>
      <w:jc w:val="center"/>
    </w:pPr>
    <w:rPr>
      <w:rFonts w:eastAsia="MS Mincho"/>
      <w:noProof/>
      <w:sz w:val="28"/>
      <w:szCs w:val="28"/>
      <w:lang w:val="en-US" w:eastAsia="en-US"/>
    </w:rPr>
  </w:style>
  <w:style w:type="paragraph" w:customStyle="1" w:styleId="papertitle">
    <w:name w:val="paper title"/>
    <w:rsid w:val="00CD3B3F"/>
    <w:pPr>
      <w:spacing w:after="120"/>
      <w:jc w:val="center"/>
    </w:pPr>
    <w:rPr>
      <w:rFonts w:eastAsia="MS Mincho"/>
      <w:noProof/>
      <w:sz w:val="48"/>
      <w:szCs w:val="48"/>
      <w:lang w:val="en-US" w:eastAsia="en-US"/>
    </w:rPr>
  </w:style>
  <w:style w:type="paragraph" w:customStyle="1" w:styleId="references">
    <w:name w:val="references"/>
    <w:rsid w:val="00CD3B3F"/>
    <w:pPr>
      <w:numPr>
        <w:numId w:val="4"/>
      </w:numPr>
      <w:spacing w:after="50" w:line="180" w:lineRule="exact"/>
      <w:jc w:val="both"/>
    </w:pPr>
    <w:rPr>
      <w:rFonts w:eastAsia="MS Mincho"/>
      <w:noProof/>
      <w:sz w:val="16"/>
      <w:szCs w:val="16"/>
      <w:lang w:val="en-US" w:eastAsia="en-US"/>
    </w:rPr>
  </w:style>
  <w:style w:type="paragraph" w:customStyle="1" w:styleId="tablecolhead">
    <w:name w:val="table col head"/>
    <w:basedOn w:val="Normal"/>
    <w:rsid w:val="00CD3B3F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rsid w:val="00CD3B3F"/>
    <w:rPr>
      <w:i/>
      <w:iCs/>
      <w:sz w:val="15"/>
      <w:szCs w:val="15"/>
    </w:rPr>
  </w:style>
  <w:style w:type="paragraph" w:customStyle="1" w:styleId="tablecopy">
    <w:name w:val="table copy"/>
    <w:rsid w:val="00CD3B3F"/>
    <w:pPr>
      <w:jc w:val="both"/>
    </w:pPr>
    <w:rPr>
      <w:rFonts w:eastAsia="SimSun"/>
      <w:noProof/>
      <w:sz w:val="16"/>
      <w:szCs w:val="16"/>
      <w:lang w:val="en-US" w:eastAsia="en-US"/>
    </w:rPr>
  </w:style>
  <w:style w:type="paragraph" w:customStyle="1" w:styleId="tablefootnote">
    <w:name w:val="table footnote"/>
    <w:rsid w:val="00CD3B3F"/>
    <w:pPr>
      <w:spacing w:before="60" w:after="30"/>
      <w:jc w:val="right"/>
    </w:pPr>
    <w:rPr>
      <w:rFonts w:eastAsia="SimSun"/>
      <w:sz w:val="12"/>
      <w:szCs w:val="12"/>
      <w:lang w:val="en-US" w:eastAsia="en-US"/>
    </w:rPr>
  </w:style>
  <w:style w:type="paragraph" w:customStyle="1" w:styleId="tablehead">
    <w:name w:val="table head"/>
    <w:rsid w:val="00CD3B3F"/>
    <w:pPr>
      <w:numPr>
        <w:numId w:val="5"/>
      </w:numPr>
      <w:spacing w:before="240" w:after="120" w:line="216" w:lineRule="auto"/>
      <w:jc w:val="center"/>
    </w:pPr>
    <w:rPr>
      <w:rFonts w:eastAsia="SimSun"/>
      <w:smallCaps/>
      <w:noProof/>
      <w:sz w:val="16"/>
      <w:szCs w:val="16"/>
      <w:lang w:val="en-US" w:eastAsia="en-US"/>
    </w:rPr>
  </w:style>
  <w:style w:type="paragraph" w:customStyle="1" w:styleId="StyleAbstractItalic">
    <w:name w:val="Style Abstract + Italic"/>
    <w:basedOn w:val="Abstract"/>
    <w:link w:val="StyleAbstractItalicChar"/>
    <w:rsid w:val="00CD3B3F"/>
    <w:rPr>
      <w:rFonts w:eastAsia="MS Mincho"/>
      <w:i/>
      <w:iCs/>
    </w:rPr>
  </w:style>
  <w:style w:type="character" w:customStyle="1" w:styleId="AbstractChar">
    <w:name w:val="Abstract Char"/>
    <w:link w:val="Abstract"/>
    <w:locked/>
    <w:rsid w:val="00CD3B3F"/>
    <w:rPr>
      <w:rFonts w:eastAsia="SimSun"/>
      <w:b/>
      <w:bCs/>
      <w:sz w:val="18"/>
      <w:szCs w:val="18"/>
      <w:lang w:val="en-US" w:eastAsia="en-US" w:bidi="ar-SA"/>
    </w:rPr>
  </w:style>
  <w:style w:type="character" w:customStyle="1" w:styleId="StyleAbstractItalicChar">
    <w:name w:val="Style Abstract + Italic Char"/>
    <w:link w:val="StyleAbstractItalic"/>
    <w:locked/>
    <w:rsid w:val="00CD3B3F"/>
    <w:rPr>
      <w:rFonts w:eastAsia="MS Mincho"/>
      <w:b/>
      <w:bCs/>
      <w:i/>
      <w:iCs/>
      <w:sz w:val="18"/>
      <w:szCs w:val="18"/>
      <w:lang w:val="en-US" w:eastAsia="en-US" w:bidi="ar-SA"/>
    </w:rPr>
  </w:style>
  <w:style w:type="character" w:styleId="Hyperlink">
    <w:name w:val="Hyperlink"/>
    <w:rsid w:val="00CD3B3F"/>
    <w:rPr>
      <w:color w:val="0000FF"/>
      <w:u w:val="single"/>
    </w:rPr>
  </w:style>
  <w:style w:type="character" w:customStyle="1" w:styleId="CorpodetextoChar">
    <w:name w:val="Corpo de texto Char"/>
    <w:link w:val="Corpodetexto"/>
    <w:rsid w:val="00CD3B3F"/>
    <w:rPr>
      <w:rFonts w:eastAsia="SimSun"/>
      <w:spacing w:val="-1"/>
      <w:lang w:val="en-US" w:eastAsia="en-US" w:bidi="ar-SA"/>
    </w:rPr>
  </w:style>
  <w:style w:type="paragraph" w:styleId="Cabealho">
    <w:name w:val="header"/>
    <w:basedOn w:val="Normal"/>
    <w:rsid w:val="00D96573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D96573"/>
  </w:style>
  <w:style w:type="paragraph" w:customStyle="1" w:styleId="1Texto">
    <w:name w:val="1 Texto"/>
    <w:basedOn w:val="Normal"/>
    <w:rsid w:val="00F707EC"/>
    <w:pPr>
      <w:spacing w:line="360" w:lineRule="auto"/>
      <w:ind w:firstLine="1134"/>
      <w:jc w:val="both"/>
    </w:pPr>
    <w:rPr>
      <w:rFonts w:eastAsia="Times New Roman"/>
      <w:sz w:val="24"/>
      <w:szCs w:val="24"/>
      <w:lang w:val="pt-BR" w:eastAsia="pt-BR"/>
    </w:rPr>
  </w:style>
  <w:style w:type="paragraph" w:styleId="Legenda">
    <w:name w:val="caption"/>
    <w:basedOn w:val="Normal"/>
    <w:next w:val="Normal"/>
    <w:qFormat/>
    <w:rsid w:val="00ED4C33"/>
    <w:pPr>
      <w:spacing w:line="360" w:lineRule="auto"/>
      <w:jc w:val="both"/>
    </w:pPr>
    <w:rPr>
      <w:rFonts w:eastAsia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1253</Words>
  <Characters>6768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do Trabalho</vt:lpstr>
    </vt:vector>
  </TitlesOfParts>
  <Company>Kille®Soft</Company>
  <LinksUpToDate>false</LinksUpToDate>
  <CharactersWithSpaces>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do Trabalho</dc:title>
  <dc:subject/>
  <dc:creator>Cliente</dc:creator>
  <cp:keywords/>
  <cp:lastModifiedBy>Andre Abelardo Tavares</cp:lastModifiedBy>
  <cp:revision>12</cp:revision>
  <cp:lastPrinted>2013-04-16T23:56:00Z</cp:lastPrinted>
  <dcterms:created xsi:type="dcterms:W3CDTF">2014-08-25T19:30:00Z</dcterms:created>
  <dcterms:modified xsi:type="dcterms:W3CDTF">2016-09-14T00:31:00Z</dcterms:modified>
</cp:coreProperties>
</file>